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587FD" w14:textId="77777777" w:rsidR="002B3315" w:rsidRDefault="002B3315" w:rsidP="002B3315">
      <w:pPr>
        <w:rPr>
          <w:noProof/>
        </w:rPr>
      </w:pPr>
      <w:r>
        <w:rPr>
          <w:noProof/>
          <w:lang w:val="en-AU" w:eastAsia="en-AU"/>
        </w:rPr>
        <w:drawing>
          <wp:inline distT="0" distB="0" distL="0" distR="0" wp14:anchorId="09164133" wp14:editId="35D00663">
            <wp:extent cx="2705100" cy="771525"/>
            <wp:effectExtent l="0" t="0" r="0" b="9525"/>
            <wp:docPr id="1" name="Picture 1" descr="Description: Description: Description: Description: cid:image001.png@01CDDC5D.A03BB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cid:image001.png@01CDDC5D.A03BB830"/>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5100" cy="771525"/>
                    </a:xfrm>
                    <a:prstGeom prst="rect">
                      <a:avLst/>
                    </a:prstGeom>
                    <a:noFill/>
                    <a:ln>
                      <a:noFill/>
                    </a:ln>
                  </pic:spPr>
                </pic:pic>
              </a:graphicData>
            </a:graphic>
          </wp:inline>
        </w:drawing>
      </w:r>
    </w:p>
    <w:p w14:paraId="093ED5CC" w14:textId="77777777" w:rsidR="002B3315" w:rsidRDefault="002B3315" w:rsidP="002B3315">
      <w:pPr>
        <w:rPr>
          <w:noProof/>
        </w:rPr>
      </w:pPr>
    </w:p>
    <w:p w14:paraId="4A9CA144" w14:textId="77777777" w:rsidR="002B3315" w:rsidRPr="00953FA3" w:rsidRDefault="002B3315" w:rsidP="00953FA3">
      <w:pPr>
        <w:jc w:val="center"/>
        <w:rPr>
          <w:rFonts w:asciiTheme="minorHAnsi" w:hAnsiTheme="minorHAnsi" w:cstheme="minorHAnsi"/>
          <w:b/>
          <w:sz w:val="32"/>
          <w:szCs w:val="32"/>
          <w:u w:val="single"/>
        </w:rPr>
      </w:pPr>
      <w:r w:rsidRPr="00953FA3">
        <w:rPr>
          <w:rFonts w:asciiTheme="minorHAnsi" w:hAnsiTheme="minorHAnsi" w:cstheme="minorHAnsi"/>
          <w:b/>
          <w:sz w:val="32"/>
          <w:szCs w:val="32"/>
          <w:u w:val="single"/>
        </w:rPr>
        <w:t>Environmental Services Cleaning</w:t>
      </w:r>
    </w:p>
    <w:p w14:paraId="75E38358" w14:textId="77777777" w:rsidR="002B3315" w:rsidRDefault="002B3315" w:rsidP="00953FA3">
      <w:pPr>
        <w:jc w:val="center"/>
        <w:rPr>
          <w:b/>
          <w:szCs w:val="24"/>
          <w:u w:val="single"/>
        </w:rPr>
      </w:pPr>
    </w:p>
    <w:p w14:paraId="3432B869" w14:textId="6E037D67" w:rsidR="002B3315" w:rsidRDefault="00713F9F" w:rsidP="00953FA3">
      <w:pPr>
        <w:jc w:val="center"/>
        <w:rPr>
          <w:rFonts w:asciiTheme="minorHAnsi" w:hAnsiTheme="minorHAnsi" w:cstheme="minorHAnsi"/>
          <w:b/>
          <w:sz w:val="32"/>
          <w:szCs w:val="32"/>
          <w:u w:val="single"/>
        </w:rPr>
      </w:pPr>
      <w:r>
        <w:rPr>
          <w:rFonts w:asciiTheme="minorHAnsi" w:hAnsiTheme="minorHAnsi" w:cstheme="minorHAnsi"/>
          <w:b/>
          <w:sz w:val="32"/>
          <w:szCs w:val="32"/>
          <w:u w:val="single"/>
        </w:rPr>
        <w:t>Clean</w:t>
      </w:r>
      <w:r w:rsidR="002B3315" w:rsidRPr="002B3315">
        <w:rPr>
          <w:rFonts w:asciiTheme="minorHAnsi" w:hAnsiTheme="minorHAnsi" w:cstheme="minorHAnsi"/>
          <w:b/>
          <w:sz w:val="32"/>
          <w:szCs w:val="32"/>
          <w:u w:val="single"/>
        </w:rPr>
        <w:t xml:space="preserve"> Linen</w:t>
      </w:r>
      <w:r w:rsidR="0058660A">
        <w:rPr>
          <w:rFonts w:asciiTheme="minorHAnsi" w:hAnsiTheme="minorHAnsi" w:cstheme="minorHAnsi"/>
          <w:b/>
          <w:sz w:val="32"/>
          <w:szCs w:val="32"/>
          <w:u w:val="single"/>
        </w:rPr>
        <w:t xml:space="preserve"> (</w:t>
      </w:r>
      <w:r w:rsidR="00E44C9D">
        <w:rPr>
          <w:rFonts w:asciiTheme="minorHAnsi" w:hAnsiTheme="minorHAnsi" w:cstheme="minorHAnsi"/>
          <w:b/>
          <w:sz w:val="32"/>
          <w:szCs w:val="32"/>
          <w:u w:val="single"/>
        </w:rPr>
        <w:t>Saturday, Sunday &amp; Public Holidays</w:t>
      </w:r>
      <w:r w:rsidR="0058660A">
        <w:rPr>
          <w:rFonts w:asciiTheme="minorHAnsi" w:hAnsiTheme="minorHAnsi" w:cstheme="minorHAnsi"/>
          <w:b/>
          <w:sz w:val="32"/>
          <w:szCs w:val="32"/>
          <w:u w:val="single"/>
        </w:rPr>
        <w:t>)</w:t>
      </w:r>
    </w:p>
    <w:p w14:paraId="18D96E49" w14:textId="77777777" w:rsidR="002B3315" w:rsidRPr="002B3315" w:rsidRDefault="002B3315" w:rsidP="00953FA3">
      <w:pPr>
        <w:rPr>
          <w:rFonts w:asciiTheme="minorHAnsi" w:hAnsiTheme="minorHAnsi" w:cstheme="minorHAnsi"/>
          <w:b/>
          <w:sz w:val="32"/>
          <w:szCs w:val="32"/>
          <w:u w:val="single"/>
        </w:rPr>
      </w:pPr>
    </w:p>
    <w:p w14:paraId="6868ADB3" w14:textId="77777777" w:rsidR="002B3315" w:rsidRDefault="002B3315" w:rsidP="002B3315">
      <w:pPr>
        <w:ind w:firstLine="720"/>
        <w:rPr>
          <w:b/>
          <w:szCs w:val="24"/>
          <w:u w:val="single"/>
        </w:rPr>
      </w:pPr>
    </w:p>
    <w:p w14:paraId="12DC9B4D" w14:textId="77777777" w:rsidR="002B3315" w:rsidRDefault="002B3315" w:rsidP="002B3315">
      <w:pPr>
        <w:rPr>
          <w:rFonts w:ascii="Arial Black" w:hAnsi="Arial Black"/>
          <w:b/>
          <w:sz w:val="20"/>
        </w:rPr>
      </w:pPr>
      <w:r>
        <w:rPr>
          <w:rFonts w:ascii="Arial Black" w:hAnsi="Arial Black"/>
          <w:b/>
          <w:sz w:val="20"/>
        </w:rPr>
        <w:t xml:space="preserve">MANDATORY REQUIREMENTS </w:t>
      </w:r>
    </w:p>
    <w:p w14:paraId="343E8256" w14:textId="77777777" w:rsidR="002B3315" w:rsidRDefault="002B3315" w:rsidP="002B3315">
      <w:pPr>
        <w:rPr>
          <w:rFonts w:ascii="Arial Black" w:hAnsi="Arial Black"/>
          <w:b/>
          <w:sz w:val="20"/>
        </w:rPr>
      </w:pPr>
      <w:r>
        <w:rPr>
          <w:rFonts w:ascii="Arial Black" w:hAnsi="Arial Black"/>
          <w:b/>
          <w:sz w:val="20"/>
        </w:rPr>
        <w:t xml:space="preserve">      </w:t>
      </w:r>
    </w:p>
    <w:p w14:paraId="5D1ADAE8"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Hand Hygiene must be performed prior to commencement of duty and maintained as a priority for the full rostered shift.</w:t>
      </w:r>
    </w:p>
    <w:p w14:paraId="6A4CE2ED"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Environmental Cleaning Staff must ensure a clean uniform is worn daily</w:t>
      </w:r>
    </w:p>
    <w:p w14:paraId="22AA867A"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Photo identification badges to be displayed on person at all times</w:t>
      </w:r>
    </w:p>
    <w:p w14:paraId="02F5AAC6"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Appropriate footwear must be worn and inspected</w:t>
      </w:r>
    </w:p>
    <w:p w14:paraId="25A5271A"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All hair is the be up and where applicable under hair net (including fringes)</w:t>
      </w:r>
    </w:p>
    <w:p w14:paraId="4BD9DAA0"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Where applicable facial hair is to be short when required to wear a mask</w:t>
      </w:r>
    </w:p>
    <w:p w14:paraId="7FA51638"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Fingernails must be kept clean &amp; short and jewellery to a minimum</w:t>
      </w:r>
    </w:p>
    <w:p w14:paraId="7B526A56"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 xml:space="preserve">Participating in yearly mandatory training </w:t>
      </w:r>
    </w:p>
    <w:p w14:paraId="23C65929" w14:textId="77777777" w:rsidR="002B3315" w:rsidRPr="00953FA3" w:rsidRDefault="002B3315" w:rsidP="002B3315">
      <w:pPr>
        <w:rPr>
          <w:rFonts w:ascii="Arial" w:hAnsi="Arial" w:cs="Arial"/>
          <w:sz w:val="22"/>
          <w:szCs w:val="22"/>
        </w:rPr>
      </w:pPr>
    </w:p>
    <w:p w14:paraId="0B572D60" w14:textId="77777777" w:rsidR="002B3315" w:rsidRPr="00953FA3" w:rsidRDefault="002B3315" w:rsidP="002B3315">
      <w:pPr>
        <w:rPr>
          <w:rFonts w:ascii="Arial Black" w:hAnsi="Arial Black" w:cs="Arial"/>
          <w:b/>
          <w:sz w:val="20"/>
        </w:rPr>
      </w:pPr>
      <w:r w:rsidRPr="00953FA3">
        <w:rPr>
          <w:rFonts w:ascii="Arial Black" w:hAnsi="Arial Black" w:cs="Arial"/>
          <w:b/>
          <w:sz w:val="20"/>
        </w:rPr>
        <w:t xml:space="preserve">PERSONAL PROTECTIVE EQUIPMENT TO BE WORN WHERE APPLICABLE WHEN WORKING IN ACCORDANCE TO SAFE WORK PRACTICE: </w:t>
      </w:r>
    </w:p>
    <w:p w14:paraId="2A74672F" w14:textId="77777777" w:rsidR="002B3315" w:rsidRPr="00953FA3" w:rsidRDefault="002B3315" w:rsidP="002B3315">
      <w:pPr>
        <w:rPr>
          <w:rFonts w:ascii="Arial" w:hAnsi="Arial" w:cs="Arial"/>
          <w:sz w:val="22"/>
          <w:szCs w:val="22"/>
        </w:rPr>
      </w:pPr>
    </w:p>
    <w:p w14:paraId="4EA74F77"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Apron / Gown</w:t>
      </w:r>
    </w:p>
    <w:p w14:paraId="03A05676"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Face Shield / Glasses</w:t>
      </w:r>
    </w:p>
    <w:p w14:paraId="39219242"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Mask</w:t>
      </w:r>
    </w:p>
    <w:p w14:paraId="57F4B9F4"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Gloves</w:t>
      </w:r>
    </w:p>
    <w:p w14:paraId="628EA685"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Respirator</w:t>
      </w:r>
    </w:p>
    <w:p w14:paraId="15973734"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Hearing Protection</w:t>
      </w:r>
    </w:p>
    <w:p w14:paraId="652D752B" w14:textId="77777777" w:rsidR="002B3315" w:rsidRDefault="002B3315" w:rsidP="002B3315">
      <w:pPr>
        <w:pBdr>
          <w:bottom w:val="single" w:sz="4" w:space="1" w:color="auto"/>
        </w:pBdr>
        <w:rPr>
          <w:rFonts w:ascii="Arial" w:hAnsi="Arial" w:cs="Arial"/>
          <w:sz w:val="22"/>
          <w:szCs w:val="22"/>
        </w:rPr>
      </w:pPr>
    </w:p>
    <w:p w14:paraId="1BF4E411" w14:textId="77777777" w:rsidR="002B3315" w:rsidRPr="00953FA3" w:rsidRDefault="002B3315" w:rsidP="002B3315">
      <w:pPr>
        <w:rPr>
          <w:rFonts w:asciiTheme="minorHAnsi" w:hAnsiTheme="minorHAnsi" w:cstheme="minorHAnsi"/>
          <w:szCs w:val="24"/>
        </w:rPr>
      </w:pPr>
    </w:p>
    <w:p w14:paraId="1CDE13CE"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Start Time:</w:t>
      </w:r>
      <w:r w:rsidRPr="00953FA3">
        <w:rPr>
          <w:rFonts w:asciiTheme="minorHAnsi" w:hAnsiTheme="minorHAnsi" w:cstheme="minorHAnsi"/>
          <w:szCs w:val="24"/>
        </w:rPr>
        <w:t xml:space="preserve">         </w:t>
      </w:r>
      <w:r w:rsidRPr="00953FA3">
        <w:rPr>
          <w:rFonts w:asciiTheme="minorHAnsi" w:hAnsiTheme="minorHAnsi" w:cstheme="minorHAnsi"/>
          <w:szCs w:val="24"/>
        </w:rPr>
        <w:tab/>
        <w:t xml:space="preserve">          </w:t>
      </w:r>
      <w:r w:rsidR="00953FA3">
        <w:rPr>
          <w:rFonts w:asciiTheme="minorHAnsi" w:hAnsiTheme="minorHAnsi" w:cstheme="minorHAnsi"/>
          <w:szCs w:val="24"/>
        </w:rPr>
        <w:tab/>
      </w:r>
      <w:r w:rsidRPr="00953FA3">
        <w:rPr>
          <w:rFonts w:asciiTheme="minorHAnsi" w:hAnsiTheme="minorHAnsi" w:cstheme="minorHAnsi"/>
          <w:szCs w:val="24"/>
        </w:rPr>
        <w:t>06:00</w:t>
      </w:r>
    </w:p>
    <w:p w14:paraId="0EAA7F16" w14:textId="77777777" w:rsidR="002B3315" w:rsidRPr="00953FA3" w:rsidRDefault="002B3315" w:rsidP="006803F2">
      <w:pPr>
        <w:rPr>
          <w:rFonts w:asciiTheme="minorHAnsi" w:hAnsiTheme="minorHAnsi" w:cstheme="minorHAnsi"/>
          <w:szCs w:val="24"/>
        </w:rPr>
      </w:pPr>
    </w:p>
    <w:p w14:paraId="3DDA19C7"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Morning Tea Break:</w:t>
      </w:r>
      <w:r w:rsidRPr="00953FA3">
        <w:rPr>
          <w:rFonts w:asciiTheme="minorHAnsi" w:hAnsiTheme="minorHAnsi" w:cstheme="minorHAnsi"/>
          <w:szCs w:val="24"/>
        </w:rPr>
        <w:t xml:space="preserve">               </w:t>
      </w:r>
      <w:r w:rsidR="00953FA3">
        <w:rPr>
          <w:rFonts w:asciiTheme="minorHAnsi" w:hAnsiTheme="minorHAnsi" w:cstheme="minorHAnsi"/>
          <w:szCs w:val="24"/>
        </w:rPr>
        <w:tab/>
      </w:r>
      <w:r w:rsidRPr="00953FA3">
        <w:rPr>
          <w:rFonts w:asciiTheme="minorHAnsi" w:hAnsiTheme="minorHAnsi" w:cstheme="minorHAnsi"/>
          <w:szCs w:val="24"/>
        </w:rPr>
        <w:t>20 (minutes)</w:t>
      </w:r>
    </w:p>
    <w:p w14:paraId="731BB644" w14:textId="77777777" w:rsidR="002B3315" w:rsidRPr="00953FA3" w:rsidRDefault="002B3315" w:rsidP="006803F2">
      <w:pPr>
        <w:rPr>
          <w:rFonts w:asciiTheme="minorHAnsi" w:hAnsiTheme="minorHAnsi" w:cstheme="minorHAnsi"/>
          <w:szCs w:val="24"/>
        </w:rPr>
      </w:pPr>
    </w:p>
    <w:p w14:paraId="092C39C8"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Lunch Break:</w:t>
      </w:r>
      <w:r w:rsidRPr="00953FA3">
        <w:rPr>
          <w:rFonts w:asciiTheme="minorHAnsi" w:hAnsiTheme="minorHAnsi" w:cstheme="minorHAnsi"/>
          <w:szCs w:val="24"/>
        </w:rPr>
        <w:t xml:space="preserve">                         </w:t>
      </w:r>
      <w:r w:rsidR="00953FA3">
        <w:rPr>
          <w:rFonts w:asciiTheme="minorHAnsi" w:hAnsiTheme="minorHAnsi" w:cstheme="minorHAnsi"/>
          <w:szCs w:val="24"/>
        </w:rPr>
        <w:tab/>
      </w:r>
      <w:r w:rsidRPr="00953FA3">
        <w:rPr>
          <w:rFonts w:asciiTheme="minorHAnsi" w:hAnsiTheme="minorHAnsi" w:cstheme="minorHAnsi"/>
          <w:szCs w:val="24"/>
        </w:rPr>
        <w:t xml:space="preserve">30 (minutes) </w:t>
      </w:r>
    </w:p>
    <w:p w14:paraId="00B15081" w14:textId="77777777" w:rsidR="002B3315" w:rsidRPr="00953FA3" w:rsidRDefault="002B3315" w:rsidP="006803F2">
      <w:pPr>
        <w:rPr>
          <w:rFonts w:asciiTheme="minorHAnsi" w:hAnsiTheme="minorHAnsi" w:cstheme="minorHAnsi"/>
          <w:szCs w:val="24"/>
        </w:rPr>
      </w:pPr>
    </w:p>
    <w:p w14:paraId="2D6A03BC"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Shift Completion:</w:t>
      </w:r>
      <w:r w:rsidRPr="00953FA3">
        <w:rPr>
          <w:rFonts w:asciiTheme="minorHAnsi" w:hAnsiTheme="minorHAnsi" w:cstheme="minorHAnsi"/>
          <w:szCs w:val="24"/>
        </w:rPr>
        <w:t xml:space="preserve">                  </w:t>
      </w:r>
      <w:r w:rsidR="00953FA3">
        <w:rPr>
          <w:rFonts w:asciiTheme="minorHAnsi" w:hAnsiTheme="minorHAnsi" w:cstheme="minorHAnsi"/>
          <w:szCs w:val="24"/>
        </w:rPr>
        <w:tab/>
      </w:r>
      <w:r w:rsidRPr="00953FA3">
        <w:rPr>
          <w:rFonts w:asciiTheme="minorHAnsi" w:hAnsiTheme="minorHAnsi" w:cstheme="minorHAnsi"/>
          <w:szCs w:val="24"/>
        </w:rPr>
        <w:t>14:30</w:t>
      </w:r>
    </w:p>
    <w:p w14:paraId="571E16D8" w14:textId="77777777" w:rsidR="002B3315" w:rsidRPr="00953FA3" w:rsidRDefault="002B3315" w:rsidP="002B3315">
      <w:pPr>
        <w:pBdr>
          <w:bottom w:val="single" w:sz="4" w:space="1" w:color="auto"/>
        </w:pBdr>
        <w:rPr>
          <w:rFonts w:asciiTheme="minorHAnsi" w:hAnsiTheme="minorHAnsi" w:cstheme="minorHAnsi"/>
          <w:szCs w:val="24"/>
        </w:rPr>
      </w:pPr>
    </w:p>
    <w:p w14:paraId="385F2FC1" w14:textId="77777777" w:rsidR="002B3315" w:rsidRDefault="002B3315" w:rsidP="002B3315">
      <w:pPr>
        <w:rPr>
          <w:rFonts w:ascii="Arial" w:hAnsi="Arial" w:cs="Arial"/>
          <w:b/>
        </w:rPr>
      </w:pPr>
    </w:p>
    <w:p w14:paraId="36B7C1A7" w14:textId="77777777" w:rsidR="002B3315" w:rsidRDefault="002B3315" w:rsidP="002B3315">
      <w:pPr>
        <w:rPr>
          <w:rFonts w:ascii="Arial" w:hAnsi="Arial" w:cs="Arial"/>
          <w:b/>
        </w:rPr>
      </w:pPr>
    </w:p>
    <w:p w14:paraId="428CE288" w14:textId="77777777" w:rsidR="002B3315" w:rsidRPr="006803F2" w:rsidRDefault="002B3315" w:rsidP="002B3315">
      <w:pPr>
        <w:rPr>
          <w:rFonts w:asciiTheme="minorHAnsi" w:hAnsiTheme="minorHAnsi" w:cstheme="minorHAnsi"/>
          <w:szCs w:val="24"/>
        </w:rPr>
      </w:pPr>
      <w:r w:rsidRPr="006803F2">
        <w:rPr>
          <w:rFonts w:asciiTheme="minorHAnsi" w:hAnsiTheme="minorHAnsi" w:cstheme="minorHAnsi"/>
          <w:szCs w:val="24"/>
        </w:rPr>
        <w:t>Upon daily commencement of shift, Environmental Cleaning Staff are required to sign-on and require signing out at completion of shift.</w:t>
      </w:r>
    </w:p>
    <w:p w14:paraId="31DB6475" w14:textId="77777777" w:rsidR="002B3315" w:rsidRPr="006803F2" w:rsidRDefault="002B3315" w:rsidP="002B3315">
      <w:pPr>
        <w:rPr>
          <w:rFonts w:asciiTheme="minorHAnsi" w:hAnsiTheme="minorHAnsi" w:cstheme="minorHAnsi"/>
          <w:szCs w:val="24"/>
        </w:rPr>
      </w:pPr>
    </w:p>
    <w:p w14:paraId="48A9A94E" w14:textId="06F19A61" w:rsidR="002B3315" w:rsidRDefault="002B3315" w:rsidP="002B3315">
      <w:pPr>
        <w:rPr>
          <w:rFonts w:asciiTheme="minorHAnsi" w:hAnsiTheme="minorHAnsi" w:cstheme="minorHAnsi"/>
          <w:szCs w:val="24"/>
        </w:rPr>
      </w:pPr>
      <w:r w:rsidRPr="006803F2">
        <w:rPr>
          <w:rFonts w:asciiTheme="minorHAnsi" w:hAnsiTheme="minorHAnsi" w:cstheme="minorHAnsi"/>
          <w:szCs w:val="24"/>
        </w:rPr>
        <w:t>Collect</w:t>
      </w:r>
      <w:r w:rsidR="00713F9F">
        <w:rPr>
          <w:rFonts w:asciiTheme="minorHAnsi" w:hAnsiTheme="minorHAnsi" w:cstheme="minorHAnsi"/>
          <w:szCs w:val="24"/>
        </w:rPr>
        <w:t xml:space="preserve"> </w:t>
      </w:r>
      <w:r w:rsidR="002E07AE" w:rsidRPr="0011213A">
        <w:rPr>
          <w:rFonts w:asciiTheme="minorHAnsi" w:hAnsiTheme="minorHAnsi" w:cstheme="minorHAnsi"/>
          <w:szCs w:val="24"/>
        </w:rPr>
        <w:t>key</w:t>
      </w:r>
      <w:r w:rsidR="0011213A" w:rsidRPr="0011213A">
        <w:rPr>
          <w:rFonts w:asciiTheme="minorHAnsi" w:hAnsiTheme="minorHAnsi" w:cstheme="minorHAnsi"/>
          <w:szCs w:val="24"/>
        </w:rPr>
        <w:t>s</w:t>
      </w:r>
      <w:r w:rsidR="002E07AE" w:rsidRPr="0011213A">
        <w:rPr>
          <w:rFonts w:asciiTheme="minorHAnsi" w:hAnsiTheme="minorHAnsi" w:cstheme="minorHAnsi"/>
          <w:szCs w:val="24"/>
        </w:rPr>
        <w:t xml:space="preserve"> </w:t>
      </w:r>
      <w:r w:rsidR="002E07AE" w:rsidRPr="006803F2">
        <w:rPr>
          <w:rFonts w:asciiTheme="minorHAnsi" w:hAnsiTheme="minorHAnsi" w:cstheme="minorHAnsi"/>
          <w:szCs w:val="24"/>
        </w:rPr>
        <w:t>and</w:t>
      </w:r>
      <w:r w:rsidRPr="006803F2">
        <w:rPr>
          <w:rFonts w:asciiTheme="minorHAnsi" w:hAnsiTheme="minorHAnsi" w:cstheme="minorHAnsi"/>
          <w:szCs w:val="24"/>
        </w:rPr>
        <w:t xml:space="preserve"> </w:t>
      </w:r>
      <w:r w:rsidR="002E07AE" w:rsidRPr="006803F2">
        <w:rPr>
          <w:rFonts w:asciiTheme="minorHAnsi" w:hAnsiTheme="minorHAnsi" w:cstheme="minorHAnsi"/>
          <w:szCs w:val="24"/>
        </w:rPr>
        <w:t>duress pendant – sign in key</w:t>
      </w:r>
      <w:r w:rsidRPr="006803F2">
        <w:rPr>
          <w:rFonts w:asciiTheme="minorHAnsi" w:hAnsiTheme="minorHAnsi" w:cstheme="minorHAnsi"/>
          <w:szCs w:val="24"/>
        </w:rPr>
        <w:t xml:space="preserve"> register</w:t>
      </w:r>
      <w:r w:rsidR="009B5B48">
        <w:rPr>
          <w:rFonts w:asciiTheme="minorHAnsi" w:hAnsiTheme="minorHAnsi" w:cstheme="minorHAnsi"/>
          <w:szCs w:val="24"/>
        </w:rPr>
        <w:t>.</w:t>
      </w:r>
    </w:p>
    <w:p w14:paraId="5566C024" w14:textId="77777777" w:rsidR="004660FA" w:rsidRDefault="004660FA" w:rsidP="002B3315">
      <w:pPr>
        <w:rPr>
          <w:rFonts w:asciiTheme="minorHAnsi" w:hAnsiTheme="minorHAnsi" w:cstheme="minorHAnsi"/>
          <w:szCs w:val="24"/>
        </w:rPr>
      </w:pPr>
    </w:p>
    <w:p w14:paraId="5076E346" w14:textId="77777777" w:rsidR="004660FA" w:rsidRDefault="004660FA" w:rsidP="002B3315">
      <w:pPr>
        <w:rPr>
          <w:rFonts w:asciiTheme="minorHAnsi" w:hAnsiTheme="minorHAnsi" w:cstheme="minorHAnsi"/>
          <w:szCs w:val="24"/>
        </w:rPr>
      </w:pPr>
    </w:p>
    <w:p w14:paraId="408BA4AE" w14:textId="77777777" w:rsidR="0011213A" w:rsidRPr="006803F2" w:rsidRDefault="0011213A" w:rsidP="002B3315">
      <w:pPr>
        <w:rPr>
          <w:rFonts w:asciiTheme="minorHAnsi" w:hAnsiTheme="minorHAnsi" w:cstheme="minorHAnsi"/>
          <w:szCs w:val="24"/>
        </w:rPr>
      </w:pPr>
    </w:p>
    <w:p w14:paraId="56B6AA7E" w14:textId="4EF71959" w:rsidR="002B3315" w:rsidRPr="00953FA3" w:rsidRDefault="002B3315" w:rsidP="00953FA3">
      <w:pPr>
        <w:jc w:val="center"/>
        <w:rPr>
          <w:b/>
          <w:bCs/>
          <w:szCs w:val="24"/>
          <w:u w:val="single"/>
        </w:rPr>
      </w:pPr>
      <w:r>
        <w:rPr>
          <w:rFonts w:asciiTheme="minorHAnsi" w:hAnsiTheme="minorHAnsi" w:cstheme="minorHAnsi"/>
          <w:b/>
          <w:bCs/>
          <w:sz w:val="36"/>
          <w:szCs w:val="36"/>
          <w:u w:val="single"/>
        </w:rPr>
        <w:lastRenderedPageBreak/>
        <w:t xml:space="preserve">COFFS HARBOUR </w:t>
      </w:r>
      <w:r w:rsidR="007F5C44">
        <w:rPr>
          <w:rFonts w:asciiTheme="minorHAnsi" w:hAnsiTheme="minorHAnsi" w:cstheme="minorHAnsi"/>
          <w:b/>
          <w:bCs/>
          <w:sz w:val="36"/>
          <w:szCs w:val="36"/>
          <w:u w:val="single"/>
        </w:rPr>
        <w:t xml:space="preserve">MORNING </w:t>
      </w:r>
      <w:r w:rsidR="00713F9F">
        <w:rPr>
          <w:rFonts w:asciiTheme="minorHAnsi" w:hAnsiTheme="minorHAnsi" w:cstheme="minorHAnsi"/>
          <w:b/>
          <w:bCs/>
          <w:sz w:val="36"/>
          <w:szCs w:val="36"/>
          <w:u w:val="single"/>
        </w:rPr>
        <w:t>CLEAN</w:t>
      </w:r>
      <w:r>
        <w:rPr>
          <w:rFonts w:asciiTheme="minorHAnsi" w:hAnsiTheme="minorHAnsi" w:cstheme="minorHAnsi"/>
          <w:b/>
          <w:bCs/>
          <w:sz w:val="36"/>
          <w:szCs w:val="36"/>
          <w:u w:val="single"/>
        </w:rPr>
        <w:t xml:space="preserve"> LINEN </w:t>
      </w:r>
      <w:r w:rsidR="003F34DC">
        <w:rPr>
          <w:rFonts w:asciiTheme="minorHAnsi" w:hAnsiTheme="minorHAnsi" w:cstheme="minorHAnsi"/>
          <w:b/>
          <w:bCs/>
          <w:sz w:val="36"/>
          <w:szCs w:val="36"/>
          <w:u w:val="single"/>
        </w:rPr>
        <w:t>ASSISTANT</w:t>
      </w:r>
    </w:p>
    <w:p w14:paraId="75182226" w14:textId="6C960C2A" w:rsidR="002B3315" w:rsidRDefault="002B3315" w:rsidP="00953FA3">
      <w:pPr>
        <w:jc w:val="center"/>
        <w:rPr>
          <w:rFonts w:asciiTheme="minorHAnsi" w:hAnsiTheme="minorHAnsi"/>
          <w:b/>
          <w:sz w:val="22"/>
          <w:u w:val="single"/>
        </w:rPr>
      </w:pPr>
      <w:r>
        <w:rPr>
          <w:rFonts w:asciiTheme="minorHAnsi" w:hAnsiTheme="minorHAnsi"/>
          <w:b/>
          <w:sz w:val="36"/>
          <w:u w:val="single"/>
        </w:rPr>
        <w:t xml:space="preserve">Daily </w:t>
      </w:r>
      <w:r w:rsidR="00BE7E77">
        <w:rPr>
          <w:rFonts w:asciiTheme="minorHAnsi" w:hAnsiTheme="minorHAnsi"/>
          <w:b/>
          <w:sz w:val="36"/>
          <w:u w:val="single"/>
        </w:rPr>
        <w:t>R</w:t>
      </w:r>
      <w:r>
        <w:rPr>
          <w:rFonts w:asciiTheme="minorHAnsi" w:hAnsiTheme="minorHAnsi"/>
          <w:b/>
          <w:sz w:val="36"/>
          <w:u w:val="single"/>
        </w:rPr>
        <w:t>outine</w:t>
      </w:r>
    </w:p>
    <w:p w14:paraId="39E30377" w14:textId="77777777" w:rsidR="002B3315" w:rsidRDefault="002B3315" w:rsidP="002B3315">
      <w:pPr>
        <w:ind w:left="360"/>
        <w:jc w:val="center"/>
        <w:rPr>
          <w:rFonts w:asciiTheme="minorHAnsi" w:hAnsiTheme="minorHAnsi"/>
          <w:b/>
          <w:color w:val="0070C0"/>
          <w:sz w:val="32"/>
        </w:rPr>
      </w:pPr>
    </w:p>
    <w:p w14:paraId="4D1C2CC7" w14:textId="1A479492" w:rsidR="002B3315" w:rsidRDefault="002B3315" w:rsidP="002B3315">
      <w:pPr>
        <w:ind w:left="709"/>
        <w:rPr>
          <w:rFonts w:asciiTheme="minorHAnsi" w:hAnsiTheme="minorHAnsi"/>
          <w:b/>
          <w:sz w:val="32"/>
        </w:rPr>
      </w:pPr>
      <w:r>
        <w:rPr>
          <w:rFonts w:asciiTheme="minorHAnsi" w:hAnsiTheme="minorHAnsi"/>
          <w:b/>
          <w:color w:val="0070C0"/>
          <w:sz w:val="32"/>
        </w:rPr>
        <w:t>Blue</w:t>
      </w:r>
      <w:r>
        <w:rPr>
          <w:rFonts w:asciiTheme="minorHAnsi" w:hAnsiTheme="minorHAnsi"/>
          <w:b/>
          <w:sz w:val="32"/>
        </w:rPr>
        <w:t xml:space="preserve"> equipment for general areas eg. bucket’s, mop and cloths, </w:t>
      </w:r>
      <w:r>
        <w:rPr>
          <w:rFonts w:asciiTheme="minorHAnsi" w:hAnsiTheme="minorHAnsi"/>
          <w:b/>
          <w:color w:val="FF0000"/>
          <w:sz w:val="32"/>
        </w:rPr>
        <w:t xml:space="preserve">red </w:t>
      </w:r>
      <w:r>
        <w:rPr>
          <w:rFonts w:asciiTheme="minorHAnsi" w:hAnsiTheme="minorHAnsi"/>
          <w:b/>
          <w:sz w:val="32"/>
        </w:rPr>
        <w:t xml:space="preserve">equipment for bathrooms eg. buckets, mop and cloths &amp; </w:t>
      </w:r>
      <w:r>
        <w:rPr>
          <w:rFonts w:asciiTheme="minorHAnsi" w:hAnsiTheme="minorHAnsi"/>
          <w:b/>
          <w:color w:val="E7E200"/>
          <w:sz w:val="32"/>
        </w:rPr>
        <w:t>yellow</w:t>
      </w:r>
      <w:r>
        <w:rPr>
          <w:rFonts w:asciiTheme="minorHAnsi" w:hAnsiTheme="minorHAnsi"/>
          <w:b/>
          <w:sz w:val="32"/>
        </w:rPr>
        <w:t xml:space="preserve"> equipment eg. buckets, mop and cloths for infectious areas.</w:t>
      </w:r>
    </w:p>
    <w:p w14:paraId="4CEEBA6A" w14:textId="77777777" w:rsidR="002B3315" w:rsidRDefault="002B3315" w:rsidP="002B3315">
      <w:pPr>
        <w:ind w:left="360"/>
        <w:jc w:val="center"/>
        <w:rPr>
          <w:rFonts w:asciiTheme="minorHAnsi" w:hAnsiTheme="minorHAnsi"/>
          <w:b/>
          <w:u w:val="single"/>
        </w:rPr>
      </w:pPr>
    </w:p>
    <w:p w14:paraId="7D725277" w14:textId="77777777" w:rsidR="002B3315" w:rsidRDefault="002B3315" w:rsidP="002B3315">
      <w:pPr>
        <w:ind w:left="709"/>
        <w:rPr>
          <w:rFonts w:asciiTheme="minorHAnsi" w:hAnsiTheme="minorHAnsi"/>
          <w:b/>
          <w:sz w:val="28"/>
        </w:rPr>
      </w:pPr>
      <w:r>
        <w:rPr>
          <w:rFonts w:asciiTheme="minorHAnsi" w:hAnsiTheme="minorHAnsi"/>
          <w:b/>
          <w:sz w:val="28"/>
        </w:rPr>
        <w:t>To make sure there is no cross contamination please make sure cloths are changed every patient area and that a dirty cloth is not put back in your bucket, cleaning bucket and mop bucket must have water changed regularly.</w:t>
      </w:r>
    </w:p>
    <w:p w14:paraId="22CBCF1B" w14:textId="77777777" w:rsidR="00713F9F" w:rsidRDefault="00713F9F" w:rsidP="002B3315">
      <w:pPr>
        <w:ind w:left="709"/>
        <w:rPr>
          <w:rFonts w:asciiTheme="minorHAnsi" w:hAnsiTheme="minorHAnsi"/>
          <w:b/>
          <w:sz w:val="28"/>
        </w:rPr>
      </w:pPr>
    </w:p>
    <w:p w14:paraId="28F3F553" w14:textId="26B70D87" w:rsidR="00AD094B" w:rsidRPr="004E022F" w:rsidRDefault="00AD094B" w:rsidP="001B72D0">
      <w:pPr>
        <w:pStyle w:val="ListParagraph"/>
        <w:numPr>
          <w:ilvl w:val="0"/>
          <w:numId w:val="5"/>
        </w:numPr>
        <w:ind w:left="993" w:hanging="284"/>
        <w:rPr>
          <w:rFonts w:asciiTheme="minorHAnsi" w:hAnsiTheme="minorHAnsi"/>
          <w:b/>
          <w:sz w:val="28"/>
        </w:rPr>
      </w:pPr>
      <w:r>
        <w:rPr>
          <w:rFonts w:asciiTheme="minorHAnsi" w:hAnsiTheme="minorHAnsi"/>
          <w:b/>
          <w:sz w:val="28"/>
        </w:rPr>
        <w:t>GENERAL</w:t>
      </w:r>
      <w:r w:rsidR="004E022F">
        <w:rPr>
          <w:rFonts w:asciiTheme="minorHAnsi" w:hAnsiTheme="minorHAnsi"/>
          <w:b/>
          <w:sz w:val="28"/>
        </w:rPr>
        <w:t xml:space="preserve"> - </w:t>
      </w:r>
      <w:r w:rsidR="00186183" w:rsidRPr="004E022F">
        <w:rPr>
          <w:rFonts w:asciiTheme="minorHAnsi" w:hAnsiTheme="minorHAnsi"/>
          <w:bCs/>
          <w:sz w:val="28"/>
        </w:rPr>
        <w:t xml:space="preserve">Everyday </w:t>
      </w:r>
      <w:r w:rsidR="003B680A" w:rsidRPr="004E022F">
        <w:rPr>
          <w:rFonts w:asciiTheme="minorHAnsi" w:hAnsiTheme="minorHAnsi"/>
          <w:bCs/>
          <w:sz w:val="28"/>
        </w:rPr>
        <w:t>maintain and stock the blanket and/or Linen trolleys for Theatre, M</w:t>
      </w:r>
      <w:r w:rsidR="00186183" w:rsidRPr="004E022F">
        <w:rPr>
          <w:rFonts w:asciiTheme="minorHAnsi" w:hAnsiTheme="minorHAnsi"/>
          <w:bCs/>
          <w:sz w:val="28"/>
        </w:rPr>
        <w:t xml:space="preserve">ed A + B, Rehab, Mental Health, Renal, EMU, CCU, Xray, </w:t>
      </w:r>
      <w:r w:rsidR="00E44C9D" w:rsidRPr="004E022F">
        <w:rPr>
          <w:rFonts w:asciiTheme="minorHAnsi" w:hAnsiTheme="minorHAnsi"/>
          <w:bCs/>
          <w:sz w:val="28"/>
        </w:rPr>
        <w:t xml:space="preserve">ED Xray, ED, Maternity, Birthing, Paediatrics, Special Care Nursery, </w:t>
      </w:r>
      <w:r w:rsidR="00186183" w:rsidRPr="004E022F">
        <w:rPr>
          <w:rFonts w:asciiTheme="minorHAnsi" w:hAnsiTheme="minorHAnsi"/>
          <w:bCs/>
          <w:sz w:val="28"/>
        </w:rPr>
        <w:t>Pathology</w:t>
      </w:r>
      <w:r w:rsidR="003B680A" w:rsidRPr="004E022F">
        <w:rPr>
          <w:rFonts w:asciiTheme="minorHAnsi" w:hAnsiTheme="minorHAnsi"/>
          <w:bCs/>
          <w:sz w:val="28"/>
        </w:rPr>
        <w:t xml:space="preserve">, </w:t>
      </w:r>
      <w:r w:rsidR="00E44C9D" w:rsidRPr="004E022F">
        <w:rPr>
          <w:rFonts w:asciiTheme="minorHAnsi" w:hAnsiTheme="minorHAnsi"/>
          <w:bCs/>
          <w:sz w:val="28"/>
        </w:rPr>
        <w:t xml:space="preserve">ICU, Surgical Wards A + B, Recovery, Day Surgery (if open), </w:t>
      </w:r>
      <w:r w:rsidR="003B680A" w:rsidRPr="004E022F">
        <w:rPr>
          <w:rFonts w:asciiTheme="minorHAnsi" w:hAnsiTheme="minorHAnsi"/>
          <w:bCs/>
          <w:sz w:val="28"/>
        </w:rPr>
        <w:t>as required</w:t>
      </w:r>
      <w:r w:rsidR="00186183" w:rsidRPr="004E022F">
        <w:rPr>
          <w:rFonts w:asciiTheme="minorHAnsi" w:hAnsiTheme="minorHAnsi"/>
          <w:bCs/>
          <w:sz w:val="28"/>
        </w:rPr>
        <w:t>.</w:t>
      </w:r>
      <w:r w:rsidR="00D00047">
        <w:rPr>
          <w:rFonts w:asciiTheme="minorHAnsi" w:hAnsiTheme="minorHAnsi"/>
          <w:bCs/>
          <w:sz w:val="28"/>
        </w:rPr>
        <w:t xml:space="preserve"> This can be done in any order. However, see example runs below for efficient methods of completing the task.</w:t>
      </w:r>
    </w:p>
    <w:p w14:paraId="15589BF6" w14:textId="77777777" w:rsidR="004E022F" w:rsidRDefault="004E022F" w:rsidP="004E022F">
      <w:pPr>
        <w:rPr>
          <w:rFonts w:asciiTheme="minorHAnsi" w:hAnsiTheme="minorHAnsi"/>
          <w:b/>
          <w:sz w:val="28"/>
        </w:rPr>
      </w:pPr>
    </w:p>
    <w:p w14:paraId="7608BD92" w14:textId="7B5C5D80" w:rsidR="000F67BA" w:rsidRDefault="00D00047" w:rsidP="004E022F">
      <w:pPr>
        <w:pStyle w:val="ListParagraph"/>
        <w:numPr>
          <w:ilvl w:val="0"/>
          <w:numId w:val="5"/>
        </w:numPr>
        <w:ind w:left="993" w:hanging="284"/>
        <w:rPr>
          <w:rFonts w:asciiTheme="minorHAnsi" w:hAnsiTheme="minorHAnsi"/>
          <w:b/>
          <w:sz w:val="28"/>
        </w:rPr>
      </w:pPr>
      <w:r>
        <w:rPr>
          <w:rFonts w:asciiTheme="minorHAnsi" w:hAnsiTheme="minorHAnsi"/>
          <w:b/>
          <w:sz w:val="28"/>
        </w:rPr>
        <w:t xml:space="preserve">EXAMPLE </w:t>
      </w:r>
      <w:r w:rsidR="000F67BA">
        <w:rPr>
          <w:rFonts w:asciiTheme="minorHAnsi" w:hAnsiTheme="minorHAnsi"/>
          <w:b/>
          <w:sz w:val="28"/>
        </w:rPr>
        <w:t>RUN</w:t>
      </w:r>
      <w:r w:rsidR="00125D6F">
        <w:rPr>
          <w:rFonts w:asciiTheme="minorHAnsi" w:hAnsiTheme="minorHAnsi"/>
          <w:b/>
          <w:sz w:val="28"/>
        </w:rPr>
        <w:t>S</w:t>
      </w:r>
      <w:r>
        <w:rPr>
          <w:rFonts w:asciiTheme="minorHAnsi" w:hAnsiTheme="minorHAnsi"/>
          <w:b/>
          <w:sz w:val="28"/>
        </w:rPr>
        <w:t xml:space="preserve">:  </w:t>
      </w:r>
    </w:p>
    <w:p w14:paraId="485D878B" w14:textId="77777777" w:rsidR="000F67BA" w:rsidRDefault="000F67BA" w:rsidP="000F67BA">
      <w:pPr>
        <w:pStyle w:val="ListParagraph"/>
        <w:rPr>
          <w:rFonts w:asciiTheme="minorHAnsi" w:hAnsiTheme="minorHAnsi"/>
          <w:b/>
          <w:sz w:val="28"/>
        </w:rPr>
      </w:pPr>
    </w:p>
    <w:p w14:paraId="0ECC3D38" w14:textId="3A06AA6E" w:rsidR="000F67BA" w:rsidRDefault="000F67BA" w:rsidP="00125D6F">
      <w:pPr>
        <w:pStyle w:val="ListParagraph"/>
        <w:numPr>
          <w:ilvl w:val="0"/>
          <w:numId w:val="14"/>
        </w:numPr>
        <w:rPr>
          <w:rFonts w:asciiTheme="minorHAnsi" w:hAnsiTheme="minorHAnsi"/>
          <w:b/>
          <w:sz w:val="28"/>
        </w:rPr>
      </w:pPr>
      <w:r>
        <w:rPr>
          <w:rFonts w:asciiTheme="minorHAnsi" w:hAnsiTheme="minorHAnsi"/>
          <w:sz w:val="28"/>
          <w:szCs w:val="28"/>
        </w:rPr>
        <w:t xml:space="preserve">Take a full </w:t>
      </w:r>
      <w:r w:rsidR="001F2871">
        <w:rPr>
          <w:rFonts w:asciiTheme="minorHAnsi" w:hAnsiTheme="minorHAnsi"/>
          <w:sz w:val="28"/>
          <w:szCs w:val="28"/>
        </w:rPr>
        <w:t xml:space="preserve">blanket </w:t>
      </w:r>
      <w:r>
        <w:rPr>
          <w:rFonts w:asciiTheme="minorHAnsi" w:hAnsiTheme="minorHAnsi"/>
          <w:sz w:val="28"/>
          <w:szCs w:val="28"/>
        </w:rPr>
        <w:t>trolley to the following locations, stock as per layouts below for the relevant area</w:t>
      </w:r>
      <w:r w:rsidR="001F2871">
        <w:rPr>
          <w:rFonts w:asciiTheme="minorHAnsi" w:hAnsiTheme="minorHAnsi"/>
          <w:sz w:val="28"/>
          <w:szCs w:val="28"/>
        </w:rPr>
        <w:t>:</w:t>
      </w:r>
      <w:r>
        <w:rPr>
          <w:rFonts w:asciiTheme="minorHAnsi" w:hAnsiTheme="minorHAnsi"/>
          <w:sz w:val="28"/>
          <w:szCs w:val="28"/>
        </w:rPr>
        <w:t xml:space="preserve"> </w:t>
      </w:r>
      <w:r w:rsidR="00D00047" w:rsidRPr="000F67BA">
        <w:rPr>
          <w:rFonts w:asciiTheme="minorHAnsi" w:hAnsiTheme="minorHAnsi"/>
          <w:b/>
          <w:sz w:val="28"/>
        </w:rPr>
        <w:t xml:space="preserve">  </w:t>
      </w:r>
    </w:p>
    <w:p w14:paraId="23FD1DF4" w14:textId="77777777" w:rsidR="00434DB0" w:rsidRDefault="00434DB0" w:rsidP="000F67BA">
      <w:pPr>
        <w:ind w:left="904"/>
        <w:rPr>
          <w:rFonts w:asciiTheme="minorHAnsi" w:hAnsiTheme="minorHAnsi"/>
          <w:b/>
          <w:sz w:val="28"/>
        </w:rPr>
      </w:pPr>
    </w:p>
    <w:p w14:paraId="1CB09035" w14:textId="578EC5CA" w:rsidR="004E022F" w:rsidRPr="001F2871" w:rsidRDefault="000F67BA" w:rsidP="001F2871">
      <w:pPr>
        <w:pStyle w:val="ListParagraph"/>
        <w:numPr>
          <w:ilvl w:val="0"/>
          <w:numId w:val="11"/>
        </w:numPr>
        <w:spacing w:line="276" w:lineRule="auto"/>
        <w:ind w:left="1701" w:hanging="425"/>
        <w:rPr>
          <w:rFonts w:asciiTheme="minorHAnsi" w:hAnsiTheme="minorHAnsi"/>
          <w:bCs/>
          <w:sz w:val="28"/>
          <w:szCs w:val="28"/>
          <w:u w:val="single"/>
        </w:rPr>
      </w:pPr>
      <w:r w:rsidRPr="001F2871">
        <w:rPr>
          <w:rFonts w:asciiTheme="minorHAnsi" w:hAnsiTheme="minorHAnsi"/>
          <w:bCs/>
          <w:sz w:val="28"/>
        </w:rPr>
        <w:t>Medical B</w:t>
      </w:r>
      <w:r w:rsidR="00D00047" w:rsidRPr="001F2871">
        <w:rPr>
          <w:rFonts w:asciiTheme="minorHAnsi" w:hAnsiTheme="minorHAnsi"/>
          <w:bCs/>
          <w:sz w:val="28"/>
        </w:rPr>
        <w:t xml:space="preserve"> </w:t>
      </w:r>
      <w:r w:rsidR="001F2871">
        <w:rPr>
          <w:rFonts w:asciiTheme="minorHAnsi" w:hAnsiTheme="minorHAnsi"/>
          <w:bCs/>
          <w:sz w:val="28"/>
        </w:rPr>
        <w:tab/>
      </w:r>
      <w:r w:rsidR="001F2871">
        <w:rPr>
          <w:rFonts w:asciiTheme="minorHAnsi" w:hAnsiTheme="minorHAnsi"/>
          <w:bCs/>
          <w:sz w:val="28"/>
        </w:rPr>
        <w:tab/>
      </w:r>
      <w:r w:rsidR="001F2871">
        <w:rPr>
          <w:rFonts w:asciiTheme="minorHAnsi" w:hAnsiTheme="minorHAnsi"/>
          <w:bCs/>
          <w:sz w:val="28"/>
        </w:rPr>
        <w:tab/>
      </w:r>
      <w:r w:rsidR="001F2871">
        <w:rPr>
          <w:rFonts w:asciiTheme="minorHAnsi" w:hAnsiTheme="minorHAnsi"/>
          <w:bCs/>
          <w:sz w:val="28"/>
        </w:rPr>
        <w:tab/>
        <w:t>-</w:t>
      </w:r>
      <w:r w:rsidR="001F2871">
        <w:rPr>
          <w:rFonts w:asciiTheme="minorHAnsi" w:hAnsiTheme="minorHAnsi"/>
          <w:bCs/>
          <w:sz w:val="28"/>
        </w:rPr>
        <w:tab/>
      </w:r>
      <w:r w:rsidR="001F2871">
        <w:rPr>
          <w:rFonts w:asciiTheme="minorHAnsi" w:hAnsiTheme="minorHAnsi"/>
          <w:bCs/>
          <w:sz w:val="28"/>
          <w:szCs w:val="28"/>
        </w:rPr>
        <w:t>Special Care Nursery</w:t>
      </w:r>
    </w:p>
    <w:p w14:paraId="17F22DE6" w14:textId="4B3F1230" w:rsidR="000F67BA" w:rsidRPr="001F2871" w:rsidRDefault="000F67BA" w:rsidP="001F2871">
      <w:pPr>
        <w:pStyle w:val="ListParagraph"/>
        <w:numPr>
          <w:ilvl w:val="0"/>
          <w:numId w:val="11"/>
        </w:numPr>
        <w:spacing w:line="276" w:lineRule="auto"/>
        <w:ind w:left="1701" w:hanging="425"/>
        <w:rPr>
          <w:rFonts w:asciiTheme="minorHAnsi" w:hAnsiTheme="minorHAnsi"/>
          <w:bCs/>
          <w:sz w:val="28"/>
          <w:szCs w:val="28"/>
          <w:u w:val="single"/>
        </w:rPr>
      </w:pPr>
      <w:r>
        <w:rPr>
          <w:rFonts w:asciiTheme="minorHAnsi" w:hAnsiTheme="minorHAnsi"/>
          <w:bCs/>
          <w:sz w:val="28"/>
          <w:szCs w:val="28"/>
        </w:rPr>
        <w:t>Medical A</w:t>
      </w:r>
      <w:r w:rsidR="001F2871">
        <w:rPr>
          <w:rFonts w:asciiTheme="minorHAnsi" w:hAnsiTheme="minorHAnsi"/>
          <w:bCs/>
          <w:sz w:val="28"/>
          <w:szCs w:val="28"/>
        </w:rPr>
        <w:tab/>
      </w:r>
      <w:r w:rsidR="001F2871">
        <w:rPr>
          <w:rFonts w:asciiTheme="minorHAnsi" w:hAnsiTheme="minorHAnsi"/>
          <w:bCs/>
          <w:sz w:val="28"/>
          <w:szCs w:val="28"/>
        </w:rPr>
        <w:tab/>
      </w:r>
      <w:r w:rsidR="001F2871">
        <w:rPr>
          <w:rFonts w:asciiTheme="minorHAnsi" w:hAnsiTheme="minorHAnsi"/>
          <w:bCs/>
          <w:sz w:val="28"/>
          <w:szCs w:val="28"/>
        </w:rPr>
        <w:tab/>
      </w:r>
      <w:r w:rsidR="001F2871">
        <w:rPr>
          <w:rFonts w:asciiTheme="minorHAnsi" w:hAnsiTheme="minorHAnsi"/>
          <w:bCs/>
          <w:sz w:val="28"/>
          <w:szCs w:val="28"/>
        </w:rPr>
        <w:tab/>
      </w:r>
      <w:r w:rsidR="001F2871">
        <w:rPr>
          <w:rFonts w:asciiTheme="minorHAnsi" w:hAnsiTheme="minorHAnsi"/>
          <w:bCs/>
          <w:sz w:val="28"/>
          <w:szCs w:val="28"/>
        </w:rPr>
        <w:tab/>
      </w:r>
      <w:bookmarkStart w:id="0" w:name="_Hlk216344637"/>
      <w:r w:rsidR="001F2871">
        <w:rPr>
          <w:rFonts w:asciiTheme="minorHAnsi" w:hAnsiTheme="minorHAnsi"/>
          <w:bCs/>
          <w:sz w:val="28"/>
          <w:szCs w:val="28"/>
        </w:rPr>
        <w:t>-</w:t>
      </w:r>
      <w:r w:rsidR="001F2871">
        <w:rPr>
          <w:rFonts w:asciiTheme="minorHAnsi" w:hAnsiTheme="minorHAnsi"/>
          <w:bCs/>
          <w:sz w:val="28"/>
          <w:szCs w:val="28"/>
        </w:rPr>
        <w:tab/>
        <w:t>Surgical A</w:t>
      </w:r>
    </w:p>
    <w:bookmarkEnd w:id="0"/>
    <w:p w14:paraId="64B4F080" w14:textId="47B8AC46" w:rsidR="000F67BA" w:rsidRPr="001F2871" w:rsidRDefault="000F67BA" w:rsidP="001F2871">
      <w:pPr>
        <w:pStyle w:val="ListParagraph"/>
        <w:numPr>
          <w:ilvl w:val="0"/>
          <w:numId w:val="11"/>
        </w:numPr>
        <w:spacing w:line="276" w:lineRule="auto"/>
        <w:ind w:left="1701" w:hanging="425"/>
        <w:rPr>
          <w:rFonts w:asciiTheme="minorHAnsi" w:hAnsiTheme="minorHAnsi"/>
          <w:bCs/>
          <w:sz w:val="28"/>
          <w:szCs w:val="28"/>
          <w:u w:val="single"/>
        </w:rPr>
      </w:pPr>
      <w:r>
        <w:rPr>
          <w:rFonts w:asciiTheme="minorHAnsi" w:hAnsiTheme="minorHAnsi"/>
          <w:bCs/>
          <w:sz w:val="28"/>
          <w:szCs w:val="28"/>
        </w:rPr>
        <w:t>Renal (on way back from Med A)</w:t>
      </w:r>
      <w:r w:rsidR="001F2871">
        <w:rPr>
          <w:rFonts w:asciiTheme="minorHAnsi" w:hAnsiTheme="minorHAnsi"/>
          <w:bCs/>
          <w:sz w:val="28"/>
          <w:szCs w:val="28"/>
        </w:rPr>
        <w:tab/>
      </w:r>
      <w:bookmarkStart w:id="1" w:name="_Hlk216344661"/>
      <w:r w:rsidR="001F2871">
        <w:rPr>
          <w:rFonts w:asciiTheme="minorHAnsi" w:hAnsiTheme="minorHAnsi"/>
          <w:bCs/>
          <w:sz w:val="28"/>
          <w:szCs w:val="28"/>
        </w:rPr>
        <w:t>-</w:t>
      </w:r>
      <w:r w:rsidR="001F2871">
        <w:rPr>
          <w:rFonts w:asciiTheme="minorHAnsi" w:hAnsiTheme="minorHAnsi"/>
          <w:bCs/>
          <w:sz w:val="28"/>
          <w:szCs w:val="28"/>
        </w:rPr>
        <w:tab/>
        <w:t>Short Stay Unit</w:t>
      </w:r>
    </w:p>
    <w:bookmarkEnd w:id="1"/>
    <w:p w14:paraId="56994421" w14:textId="2FAB9324" w:rsidR="000F67BA" w:rsidRPr="001F2871" w:rsidRDefault="000F67BA" w:rsidP="001F2871">
      <w:pPr>
        <w:pStyle w:val="ListParagraph"/>
        <w:numPr>
          <w:ilvl w:val="0"/>
          <w:numId w:val="11"/>
        </w:numPr>
        <w:spacing w:line="276" w:lineRule="auto"/>
        <w:ind w:left="1701" w:hanging="425"/>
        <w:rPr>
          <w:rFonts w:asciiTheme="minorHAnsi" w:hAnsiTheme="minorHAnsi"/>
          <w:bCs/>
          <w:sz w:val="28"/>
          <w:szCs w:val="28"/>
          <w:u w:val="single"/>
        </w:rPr>
      </w:pPr>
      <w:r>
        <w:rPr>
          <w:rFonts w:asciiTheme="minorHAnsi" w:hAnsiTheme="minorHAnsi"/>
          <w:bCs/>
          <w:sz w:val="28"/>
          <w:szCs w:val="28"/>
        </w:rPr>
        <w:t>Emergency Department</w:t>
      </w:r>
      <w:r w:rsidR="001F2871">
        <w:rPr>
          <w:rFonts w:asciiTheme="minorHAnsi" w:hAnsiTheme="minorHAnsi"/>
          <w:bCs/>
          <w:sz w:val="28"/>
          <w:szCs w:val="28"/>
        </w:rPr>
        <w:tab/>
      </w:r>
      <w:r w:rsidR="001F2871">
        <w:rPr>
          <w:rFonts w:asciiTheme="minorHAnsi" w:hAnsiTheme="minorHAnsi"/>
          <w:bCs/>
          <w:sz w:val="28"/>
          <w:szCs w:val="28"/>
        </w:rPr>
        <w:tab/>
        <w:t>-</w:t>
      </w:r>
      <w:r w:rsidR="001F2871">
        <w:rPr>
          <w:rFonts w:asciiTheme="minorHAnsi" w:hAnsiTheme="minorHAnsi"/>
          <w:bCs/>
          <w:sz w:val="28"/>
          <w:szCs w:val="28"/>
        </w:rPr>
        <w:tab/>
        <w:t xml:space="preserve">Recovery </w:t>
      </w:r>
    </w:p>
    <w:p w14:paraId="2CD3DBC2" w14:textId="2ABD8181" w:rsidR="000F67BA" w:rsidRPr="001F2871" w:rsidRDefault="000F67BA" w:rsidP="001F2871">
      <w:pPr>
        <w:pStyle w:val="ListParagraph"/>
        <w:numPr>
          <w:ilvl w:val="0"/>
          <w:numId w:val="11"/>
        </w:numPr>
        <w:spacing w:line="276" w:lineRule="auto"/>
        <w:ind w:left="1701" w:hanging="425"/>
        <w:rPr>
          <w:rFonts w:asciiTheme="minorHAnsi" w:hAnsiTheme="minorHAnsi"/>
          <w:bCs/>
          <w:sz w:val="28"/>
          <w:szCs w:val="28"/>
          <w:u w:val="single"/>
        </w:rPr>
      </w:pPr>
      <w:r>
        <w:rPr>
          <w:rFonts w:asciiTheme="minorHAnsi" w:hAnsiTheme="minorHAnsi"/>
          <w:bCs/>
          <w:sz w:val="28"/>
          <w:szCs w:val="28"/>
        </w:rPr>
        <w:t>Menth Health</w:t>
      </w:r>
      <w:r w:rsidR="001F2871">
        <w:rPr>
          <w:rFonts w:asciiTheme="minorHAnsi" w:hAnsiTheme="minorHAnsi"/>
          <w:bCs/>
          <w:sz w:val="28"/>
          <w:szCs w:val="28"/>
        </w:rPr>
        <w:tab/>
      </w:r>
      <w:r w:rsidR="001F2871">
        <w:rPr>
          <w:rFonts w:asciiTheme="minorHAnsi" w:hAnsiTheme="minorHAnsi"/>
          <w:bCs/>
          <w:sz w:val="28"/>
          <w:szCs w:val="28"/>
        </w:rPr>
        <w:tab/>
      </w:r>
      <w:r w:rsidR="001F2871">
        <w:rPr>
          <w:rFonts w:asciiTheme="minorHAnsi" w:hAnsiTheme="minorHAnsi"/>
          <w:bCs/>
          <w:sz w:val="28"/>
          <w:szCs w:val="28"/>
        </w:rPr>
        <w:tab/>
      </w:r>
      <w:r w:rsidR="001F2871">
        <w:rPr>
          <w:rFonts w:asciiTheme="minorHAnsi" w:hAnsiTheme="minorHAnsi"/>
          <w:bCs/>
          <w:sz w:val="28"/>
          <w:szCs w:val="28"/>
        </w:rPr>
        <w:tab/>
        <w:t>-</w:t>
      </w:r>
      <w:r w:rsidR="001F2871">
        <w:rPr>
          <w:rFonts w:asciiTheme="minorHAnsi" w:hAnsiTheme="minorHAnsi"/>
          <w:bCs/>
          <w:sz w:val="28"/>
          <w:szCs w:val="28"/>
        </w:rPr>
        <w:tab/>
        <w:t>Day Surgery (if open)</w:t>
      </w:r>
    </w:p>
    <w:p w14:paraId="2DAB8C2C" w14:textId="783BEFA8" w:rsidR="000F67BA" w:rsidRPr="001F2871" w:rsidRDefault="000F67BA" w:rsidP="001F2871">
      <w:pPr>
        <w:pStyle w:val="ListParagraph"/>
        <w:numPr>
          <w:ilvl w:val="0"/>
          <w:numId w:val="11"/>
        </w:numPr>
        <w:ind w:left="1701" w:hanging="425"/>
        <w:rPr>
          <w:rFonts w:asciiTheme="minorHAnsi" w:hAnsiTheme="minorHAnsi"/>
          <w:bCs/>
          <w:sz w:val="28"/>
        </w:rPr>
      </w:pPr>
      <w:r>
        <w:rPr>
          <w:rFonts w:asciiTheme="minorHAnsi" w:hAnsiTheme="minorHAnsi"/>
          <w:bCs/>
          <w:sz w:val="28"/>
          <w:szCs w:val="28"/>
        </w:rPr>
        <w:t>Intensive Care Unit</w:t>
      </w:r>
      <w:r w:rsidR="001F2871">
        <w:rPr>
          <w:rFonts w:asciiTheme="minorHAnsi" w:hAnsiTheme="minorHAnsi"/>
          <w:bCs/>
          <w:sz w:val="28"/>
          <w:szCs w:val="28"/>
        </w:rPr>
        <w:tab/>
      </w:r>
      <w:r w:rsidR="001F2871">
        <w:rPr>
          <w:rFonts w:asciiTheme="minorHAnsi" w:hAnsiTheme="minorHAnsi"/>
          <w:bCs/>
          <w:sz w:val="28"/>
          <w:szCs w:val="28"/>
        </w:rPr>
        <w:tab/>
      </w:r>
      <w:r w:rsidR="001F2871">
        <w:rPr>
          <w:rFonts w:asciiTheme="minorHAnsi" w:hAnsiTheme="minorHAnsi"/>
          <w:bCs/>
          <w:sz w:val="28"/>
          <w:szCs w:val="28"/>
        </w:rPr>
        <w:tab/>
        <w:t>-</w:t>
      </w:r>
      <w:r w:rsidR="001F2871">
        <w:rPr>
          <w:rFonts w:asciiTheme="minorHAnsi" w:hAnsiTheme="minorHAnsi"/>
          <w:bCs/>
          <w:sz w:val="28"/>
          <w:szCs w:val="28"/>
        </w:rPr>
        <w:tab/>
      </w:r>
      <w:r w:rsidR="00E07549">
        <w:rPr>
          <w:rFonts w:asciiTheme="minorHAnsi" w:hAnsiTheme="minorHAnsi"/>
          <w:bCs/>
          <w:sz w:val="28"/>
          <w:szCs w:val="28"/>
        </w:rPr>
        <w:t>Coronary Care Unit (CCU)</w:t>
      </w:r>
    </w:p>
    <w:p w14:paraId="61BDA03A" w14:textId="539D0903" w:rsidR="000F67BA" w:rsidRPr="00E07549" w:rsidRDefault="000F67BA" w:rsidP="00E07549">
      <w:pPr>
        <w:pStyle w:val="ListParagraph"/>
        <w:numPr>
          <w:ilvl w:val="0"/>
          <w:numId w:val="11"/>
        </w:numPr>
        <w:spacing w:line="276" w:lineRule="auto"/>
        <w:ind w:left="1701" w:hanging="425"/>
        <w:rPr>
          <w:rFonts w:asciiTheme="minorHAnsi" w:hAnsiTheme="minorHAnsi"/>
          <w:b/>
          <w:sz w:val="28"/>
          <w:szCs w:val="28"/>
          <w:u w:val="single"/>
        </w:rPr>
      </w:pPr>
      <w:r w:rsidRPr="00E07549">
        <w:rPr>
          <w:rFonts w:asciiTheme="minorHAnsi" w:hAnsiTheme="minorHAnsi"/>
          <w:bCs/>
          <w:sz w:val="28"/>
          <w:szCs w:val="28"/>
        </w:rPr>
        <w:t>Surgical B</w:t>
      </w:r>
      <w:r w:rsidR="00E07549" w:rsidRPr="00E07549">
        <w:rPr>
          <w:rFonts w:asciiTheme="minorHAnsi" w:hAnsiTheme="minorHAnsi"/>
          <w:bCs/>
          <w:sz w:val="28"/>
          <w:szCs w:val="28"/>
        </w:rPr>
        <w:tab/>
      </w:r>
      <w:r w:rsidR="00E07549" w:rsidRPr="00E07549">
        <w:rPr>
          <w:rFonts w:asciiTheme="minorHAnsi" w:hAnsiTheme="minorHAnsi"/>
          <w:bCs/>
          <w:sz w:val="28"/>
          <w:szCs w:val="28"/>
        </w:rPr>
        <w:tab/>
      </w:r>
      <w:r w:rsidR="001F2871" w:rsidRPr="00E07549">
        <w:rPr>
          <w:rFonts w:asciiTheme="minorHAnsi" w:hAnsiTheme="minorHAnsi"/>
          <w:bCs/>
          <w:sz w:val="28"/>
          <w:szCs w:val="28"/>
        </w:rPr>
        <w:tab/>
      </w:r>
      <w:r w:rsidR="001F2871" w:rsidRPr="00E07549">
        <w:rPr>
          <w:rFonts w:asciiTheme="minorHAnsi" w:hAnsiTheme="minorHAnsi"/>
          <w:bCs/>
          <w:sz w:val="28"/>
          <w:szCs w:val="28"/>
        </w:rPr>
        <w:tab/>
      </w:r>
      <w:r w:rsidR="00E07549">
        <w:rPr>
          <w:rFonts w:asciiTheme="minorHAnsi" w:hAnsiTheme="minorHAnsi"/>
          <w:bCs/>
          <w:sz w:val="28"/>
          <w:szCs w:val="28"/>
        </w:rPr>
        <w:tab/>
      </w:r>
      <w:r w:rsidR="001F2871" w:rsidRPr="00E07549">
        <w:rPr>
          <w:rFonts w:asciiTheme="minorHAnsi" w:hAnsiTheme="minorHAnsi"/>
          <w:bCs/>
          <w:sz w:val="28"/>
          <w:szCs w:val="28"/>
        </w:rPr>
        <w:t>-</w:t>
      </w:r>
      <w:r w:rsidR="001F2871" w:rsidRPr="00E07549">
        <w:rPr>
          <w:rFonts w:asciiTheme="minorHAnsi" w:hAnsiTheme="minorHAnsi"/>
          <w:bCs/>
          <w:sz w:val="28"/>
          <w:szCs w:val="28"/>
        </w:rPr>
        <w:tab/>
      </w:r>
      <w:r w:rsidR="00E07549" w:rsidRPr="00E07549">
        <w:rPr>
          <w:rFonts w:asciiTheme="minorHAnsi" w:hAnsiTheme="minorHAnsi"/>
          <w:bCs/>
          <w:sz w:val="28"/>
        </w:rPr>
        <w:t>Emergency Medical Unit (EMU)</w:t>
      </w:r>
    </w:p>
    <w:p w14:paraId="19FF530B" w14:textId="3E6CD27C" w:rsidR="000F67BA" w:rsidRPr="001F2871" w:rsidRDefault="000F67BA" w:rsidP="001F2871">
      <w:pPr>
        <w:pStyle w:val="ListParagraph"/>
        <w:numPr>
          <w:ilvl w:val="0"/>
          <w:numId w:val="11"/>
        </w:numPr>
        <w:spacing w:line="276" w:lineRule="auto"/>
        <w:ind w:left="1701" w:hanging="425"/>
        <w:rPr>
          <w:rFonts w:asciiTheme="minorHAnsi" w:hAnsiTheme="minorHAnsi"/>
          <w:bCs/>
          <w:sz w:val="28"/>
          <w:szCs w:val="28"/>
          <w:u w:val="single"/>
        </w:rPr>
      </w:pPr>
      <w:r>
        <w:rPr>
          <w:rFonts w:asciiTheme="minorHAnsi" w:hAnsiTheme="minorHAnsi"/>
          <w:bCs/>
          <w:sz w:val="28"/>
          <w:szCs w:val="28"/>
        </w:rPr>
        <w:t>Paediatrics</w:t>
      </w:r>
      <w:r w:rsidR="001F2871">
        <w:rPr>
          <w:rFonts w:asciiTheme="minorHAnsi" w:hAnsiTheme="minorHAnsi"/>
          <w:bCs/>
          <w:sz w:val="28"/>
          <w:szCs w:val="28"/>
        </w:rPr>
        <w:tab/>
      </w:r>
      <w:r w:rsidR="001F2871">
        <w:rPr>
          <w:rFonts w:asciiTheme="minorHAnsi" w:hAnsiTheme="minorHAnsi"/>
          <w:bCs/>
          <w:sz w:val="28"/>
          <w:szCs w:val="28"/>
        </w:rPr>
        <w:tab/>
      </w:r>
      <w:r w:rsidR="001F2871">
        <w:rPr>
          <w:rFonts w:asciiTheme="minorHAnsi" w:hAnsiTheme="minorHAnsi"/>
          <w:bCs/>
          <w:sz w:val="28"/>
          <w:szCs w:val="28"/>
        </w:rPr>
        <w:tab/>
      </w:r>
      <w:r w:rsidR="001F2871">
        <w:rPr>
          <w:rFonts w:asciiTheme="minorHAnsi" w:hAnsiTheme="minorHAnsi"/>
          <w:bCs/>
          <w:sz w:val="28"/>
          <w:szCs w:val="28"/>
        </w:rPr>
        <w:tab/>
        <w:t>-</w:t>
      </w:r>
      <w:r w:rsidR="001F2871">
        <w:rPr>
          <w:rFonts w:asciiTheme="minorHAnsi" w:hAnsiTheme="minorHAnsi"/>
          <w:bCs/>
          <w:sz w:val="28"/>
          <w:szCs w:val="28"/>
        </w:rPr>
        <w:tab/>
        <w:t>Pathology</w:t>
      </w:r>
    </w:p>
    <w:p w14:paraId="10AF3881" w14:textId="472DA35B" w:rsidR="00434DB0" w:rsidRPr="00434DB0" w:rsidRDefault="000F67BA" w:rsidP="001F2871">
      <w:pPr>
        <w:pStyle w:val="ListParagraph"/>
        <w:numPr>
          <w:ilvl w:val="0"/>
          <w:numId w:val="11"/>
        </w:numPr>
        <w:spacing w:line="276" w:lineRule="auto"/>
        <w:ind w:left="1701" w:hanging="425"/>
        <w:rPr>
          <w:rFonts w:asciiTheme="minorHAnsi" w:hAnsiTheme="minorHAnsi"/>
          <w:bCs/>
          <w:sz w:val="28"/>
          <w:szCs w:val="28"/>
          <w:u w:val="single"/>
        </w:rPr>
      </w:pPr>
      <w:r>
        <w:rPr>
          <w:rFonts w:asciiTheme="minorHAnsi" w:hAnsiTheme="minorHAnsi"/>
          <w:bCs/>
          <w:sz w:val="28"/>
          <w:szCs w:val="28"/>
        </w:rPr>
        <w:t>Maternity</w:t>
      </w:r>
      <w:r w:rsidR="001F2871">
        <w:rPr>
          <w:rFonts w:asciiTheme="minorHAnsi" w:hAnsiTheme="minorHAnsi"/>
          <w:bCs/>
          <w:sz w:val="28"/>
          <w:szCs w:val="28"/>
        </w:rPr>
        <w:tab/>
      </w:r>
      <w:r w:rsidR="001F2871">
        <w:rPr>
          <w:rFonts w:asciiTheme="minorHAnsi" w:hAnsiTheme="minorHAnsi"/>
          <w:bCs/>
          <w:sz w:val="28"/>
          <w:szCs w:val="28"/>
        </w:rPr>
        <w:tab/>
      </w:r>
      <w:r w:rsidR="001F2871">
        <w:rPr>
          <w:rFonts w:asciiTheme="minorHAnsi" w:hAnsiTheme="minorHAnsi"/>
          <w:bCs/>
          <w:sz w:val="28"/>
          <w:szCs w:val="28"/>
        </w:rPr>
        <w:tab/>
      </w:r>
      <w:r w:rsidR="001F2871">
        <w:rPr>
          <w:rFonts w:asciiTheme="minorHAnsi" w:hAnsiTheme="minorHAnsi"/>
          <w:bCs/>
          <w:sz w:val="28"/>
          <w:szCs w:val="28"/>
        </w:rPr>
        <w:tab/>
      </w:r>
      <w:r w:rsidR="001F2871">
        <w:rPr>
          <w:rFonts w:asciiTheme="minorHAnsi" w:hAnsiTheme="minorHAnsi"/>
          <w:bCs/>
          <w:sz w:val="28"/>
          <w:szCs w:val="28"/>
        </w:rPr>
        <w:tab/>
      </w:r>
      <w:r w:rsidR="001F2871" w:rsidRPr="001F2871">
        <w:rPr>
          <w:rFonts w:asciiTheme="minorHAnsi" w:hAnsiTheme="minorHAnsi"/>
          <w:bCs/>
          <w:sz w:val="28"/>
          <w:szCs w:val="28"/>
        </w:rPr>
        <w:tab/>
      </w:r>
    </w:p>
    <w:p w14:paraId="34C9965C" w14:textId="4072D702" w:rsidR="000F67BA" w:rsidRPr="001F2871" w:rsidRDefault="001F2871" w:rsidP="00125D6F">
      <w:pPr>
        <w:pStyle w:val="ListParagraph"/>
        <w:ind w:left="1701"/>
        <w:rPr>
          <w:rFonts w:asciiTheme="minorHAnsi" w:hAnsiTheme="minorHAnsi"/>
          <w:bCs/>
          <w:sz w:val="28"/>
          <w:szCs w:val="28"/>
          <w:u w:val="single"/>
        </w:rPr>
      </w:pPr>
      <w:r w:rsidRPr="001F2871">
        <w:rPr>
          <w:rFonts w:asciiTheme="minorHAnsi" w:hAnsiTheme="minorHAnsi"/>
          <w:bCs/>
          <w:sz w:val="28"/>
          <w:szCs w:val="28"/>
        </w:rPr>
        <w:tab/>
      </w:r>
      <w:r w:rsidRPr="001F2871">
        <w:rPr>
          <w:rFonts w:asciiTheme="minorHAnsi" w:hAnsiTheme="minorHAnsi"/>
          <w:bCs/>
          <w:sz w:val="28"/>
          <w:szCs w:val="28"/>
        </w:rPr>
        <w:tab/>
      </w:r>
      <w:r w:rsidRPr="001F2871">
        <w:rPr>
          <w:rFonts w:asciiTheme="minorHAnsi" w:hAnsiTheme="minorHAnsi"/>
          <w:bCs/>
          <w:sz w:val="28"/>
          <w:szCs w:val="28"/>
        </w:rPr>
        <w:tab/>
      </w:r>
    </w:p>
    <w:p w14:paraId="55F7EB59" w14:textId="395D6BE9" w:rsidR="000F67BA" w:rsidRDefault="00434DB0" w:rsidP="00434DB0">
      <w:pPr>
        <w:pStyle w:val="ListParagraph"/>
        <w:spacing w:line="276" w:lineRule="auto"/>
        <w:ind w:left="709"/>
        <w:rPr>
          <w:rFonts w:asciiTheme="minorHAnsi" w:hAnsiTheme="minorHAnsi"/>
          <w:b/>
          <w:sz w:val="28"/>
          <w:szCs w:val="28"/>
          <w:u w:val="single"/>
        </w:rPr>
      </w:pPr>
      <w:r>
        <w:rPr>
          <w:rFonts w:asciiTheme="minorHAnsi" w:hAnsiTheme="minorHAnsi"/>
          <w:b/>
          <w:sz w:val="28"/>
          <w:szCs w:val="28"/>
          <w:u w:val="single"/>
        </w:rPr>
        <w:t>Morning tea:</w:t>
      </w:r>
    </w:p>
    <w:p w14:paraId="021D027E" w14:textId="77777777" w:rsidR="00125D6F" w:rsidRDefault="00125D6F" w:rsidP="00125D6F">
      <w:pPr>
        <w:pStyle w:val="ListParagraph"/>
        <w:ind w:left="709"/>
        <w:rPr>
          <w:rFonts w:asciiTheme="minorHAnsi" w:hAnsiTheme="minorHAnsi"/>
          <w:b/>
          <w:sz w:val="28"/>
          <w:szCs w:val="28"/>
          <w:u w:val="single"/>
        </w:rPr>
      </w:pPr>
    </w:p>
    <w:p w14:paraId="18EB1F63" w14:textId="36BAE8C0" w:rsidR="00434DB0" w:rsidRDefault="00434DB0" w:rsidP="00434DB0">
      <w:pPr>
        <w:pStyle w:val="ListParagraph"/>
        <w:numPr>
          <w:ilvl w:val="0"/>
          <w:numId w:val="13"/>
        </w:numPr>
        <w:rPr>
          <w:rFonts w:asciiTheme="minorHAnsi" w:hAnsiTheme="minorHAnsi"/>
          <w:sz w:val="28"/>
          <w:szCs w:val="28"/>
        </w:rPr>
      </w:pPr>
      <w:bookmarkStart w:id="2" w:name="_Hlk216346541"/>
      <w:r>
        <w:rPr>
          <w:rFonts w:asciiTheme="minorHAnsi" w:hAnsiTheme="minorHAnsi"/>
          <w:bCs/>
          <w:sz w:val="28"/>
          <w:szCs w:val="28"/>
        </w:rPr>
        <w:t>Scrub Run</w:t>
      </w:r>
      <w:r>
        <w:rPr>
          <w:rFonts w:asciiTheme="minorHAnsi" w:hAnsiTheme="minorHAnsi"/>
          <w:sz w:val="28"/>
          <w:szCs w:val="28"/>
        </w:rPr>
        <w:t>: Take pre-packed trolley to first floor theatre change rooms located opposite CCU in the main building, and next to recovery in the CSB, top up trolleys inside change rooms and record all stock used. Return the pre-packed trolley to Linen Room and restock it.</w:t>
      </w:r>
    </w:p>
    <w:bookmarkEnd w:id="2"/>
    <w:p w14:paraId="3437E54A" w14:textId="77777777" w:rsidR="00434DB0" w:rsidRPr="00434DB0" w:rsidRDefault="00434DB0" w:rsidP="00125D6F">
      <w:pPr>
        <w:rPr>
          <w:rFonts w:asciiTheme="minorHAnsi" w:hAnsiTheme="minorHAnsi"/>
          <w:sz w:val="28"/>
          <w:szCs w:val="28"/>
        </w:rPr>
      </w:pPr>
    </w:p>
    <w:p w14:paraId="6FB7ED5A" w14:textId="03911895" w:rsidR="00434DB0" w:rsidRDefault="00434DB0" w:rsidP="00434DB0">
      <w:pPr>
        <w:pStyle w:val="ListParagraph"/>
        <w:numPr>
          <w:ilvl w:val="0"/>
          <w:numId w:val="13"/>
        </w:numPr>
        <w:rPr>
          <w:rFonts w:asciiTheme="minorHAnsi" w:hAnsiTheme="minorHAnsi"/>
          <w:sz w:val="28"/>
          <w:szCs w:val="28"/>
        </w:rPr>
      </w:pPr>
      <w:r>
        <w:rPr>
          <w:rFonts w:asciiTheme="minorHAnsi" w:hAnsiTheme="minorHAnsi"/>
          <w:sz w:val="28"/>
          <w:szCs w:val="28"/>
        </w:rPr>
        <w:t>Take a full linen trolley to the abovementioned locations, stock as per layouts below for the relevant area</w:t>
      </w:r>
      <w:r w:rsidR="00125D6F">
        <w:rPr>
          <w:rFonts w:asciiTheme="minorHAnsi" w:hAnsiTheme="minorHAnsi"/>
          <w:sz w:val="28"/>
          <w:szCs w:val="28"/>
        </w:rPr>
        <w:t>.</w:t>
      </w:r>
    </w:p>
    <w:p w14:paraId="7275292C" w14:textId="255C1651" w:rsidR="00125D6F" w:rsidRDefault="00125D6F" w:rsidP="00434DB0">
      <w:pPr>
        <w:pStyle w:val="ListParagraph"/>
        <w:numPr>
          <w:ilvl w:val="0"/>
          <w:numId w:val="13"/>
        </w:numPr>
        <w:rPr>
          <w:rFonts w:asciiTheme="minorHAnsi" w:hAnsiTheme="minorHAnsi"/>
          <w:sz w:val="28"/>
          <w:szCs w:val="28"/>
        </w:rPr>
      </w:pPr>
      <w:r>
        <w:rPr>
          <w:rFonts w:asciiTheme="minorHAnsi" w:hAnsiTheme="minorHAnsi"/>
          <w:sz w:val="28"/>
          <w:szCs w:val="28"/>
        </w:rPr>
        <w:lastRenderedPageBreak/>
        <w:t>Replace ED Blanket Trolley with a full one.</w:t>
      </w:r>
    </w:p>
    <w:p w14:paraId="617E3151" w14:textId="77777777" w:rsidR="00125D6F" w:rsidRDefault="00125D6F" w:rsidP="00125D6F">
      <w:pPr>
        <w:rPr>
          <w:rFonts w:asciiTheme="minorHAnsi" w:hAnsiTheme="minorHAnsi"/>
          <w:sz w:val="28"/>
          <w:szCs w:val="28"/>
        </w:rPr>
      </w:pPr>
    </w:p>
    <w:p w14:paraId="1B66DB5A" w14:textId="57E40EA5" w:rsidR="00125D6F" w:rsidRDefault="00125D6F" w:rsidP="00125D6F">
      <w:pPr>
        <w:ind w:left="720"/>
        <w:rPr>
          <w:rFonts w:asciiTheme="minorHAnsi" w:hAnsiTheme="minorHAnsi"/>
          <w:b/>
          <w:bCs/>
          <w:sz w:val="28"/>
          <w:szCs w:val="28"/>
          <w:u w:val="single"/>
        </w:rPr>
      </w:pPr>
      <w:r>
        <w:rPr>
          <w:rFonts w:asciiTheme="minorHAnsi" w:hAnsiTheme="minorHAnsi"/>
          <w:b/>
          <w:bCs/>
          <w:sz w:val="28"/>
          <w:szCs w:val="28"/>
          <w:u w:val="single"/>
        </w:rPr>
        <w:t>Lunch:</w:t>
      </w:r>
    </w:p>
    <w:p w14:paraId="29ECFE8B" w14:textId="0F50365C" w:rsidR="00125D6F" w:rsidRDefault="00125D6F" w:rsidP="00125D6F">
      <w:pPr>
        <w:pStyle w:val="ListParagraph"/>
        <w:numPr>
          <w:ilvl w:val="0"/>
          <w:numId w:val="13"/>
        </w:numPr>
        <w:rPr>
          <w:rFonts w:asciiTheme="minorHAnsi" w:hAnsiTheme="minorHAnsi"/>
          <w:sz w:val="28"/>
          <w:szCs w:val="28"/>
        </w:rPr>
      </w:pPr>
      <w:r>
        <w:rPr>
          <w:rFonts w:asciiTheme="minorHAnsi" w:hAnsiTheme="minorHAnsi"/>
          <w:sz w:val="28"/>
          <w:szCs w:val="28"/>
        </w:rPr>
        <w:t>Take a full trolley to Med B, Med A, Renal</w:t>
      </w:r>
      <w:r w:rsidR="00734983">
        <w:rPr>
          <w:rFonts w:asciiTheme="minorHAnsi" w:hAnsiTheme="minorHAnsi"/>
          <w:sz w:val="28"/>
          <w:szCs w:val="28"/>
        </w:rPr>
        <w:t xml:space="preserve">, </w:t>
      </w:r>
      <w:r>
        <w:rPr>
          <w:rFonts w:asciiTheme="minorHAnsi" w:hAnsiTheme="minorHAnsi"/>
          <w:sz w:val="28"/>
          <w:szCs w:val="28"/>
        </w:rPr>
        <w:t>ED, stock as per layouts below for the relevant area.</w:t>
      </w:r>
    </w:p>
    <w:p w14:paraId="7B4C88D8" w14:textId="632F836C" w:rsidR="00125D6F" w:rsidRDefault="00125D6F" w:rsidP="00125D6F">
      <w:pPr>
        <w:pStyle w:val="ListParagraph"/>
        <w:numPr>
          <w:ilvl w:val="0"/>
          <w:numId w:val="13"/>
        </w:numPr>
        <w:rPr>
          <w:rFonts w:asciiTheme="minorHAnsi" w:hAnsiTheme="minorHAnsi"/>
          <w:sz w:val="28"/>
          <w:szCs w:val="28"/>
        </w:rPr>
      </w:pPr>
      <w:r>
        <w:rPr>
          <w:rFonts w:asciiTheme="minorHAnsi" w:hAnsiTheme="minorHAnsi"/>
          <w:sz w:val="28"/>
          <w:szCs w:val="28"/>
        </w:rPr>
        <w:t>Place order.</w:t>
      </w:r>
    </w:p>
    <w:p w14:paraId="53F6000A" w14:textId="77777777" w:rsidR="00125D6F" w:rsidRDefault="00125D6F" w:rsidP="00125D6F">
      <w:pPr>
        <w:rPr>
          <w:rFonts w:asciiTheme="minorHAnsi" w:hAnsiTheme="minorHAnsi"/>
          <w:sz w:val="28"/>
          <w:szCs w:val="28"/>
        </w:rPr>
      </w:pPr>
    </w:p>
    <w:p w14:paraId="47D47FDE" w14:textId="2855DF60" w:rsidR="00125D6F" w:rsidRDefault="00125D6F" w:rsidP="00125D6F">
      <w:pPr>
        <w:pStyle w:val="ListParagraph"/>
        <w:numPr>
          <w:ilvl w:val="0"/>
          <w:numId w:val="14"/>
        </w:numPr>
        <w:rPr>
          <w:rFonts w:asciiTheme="minorHAnsi" w:hAnsiTheme="minorHAnsi"/>
          <w:b/>
          <w:sz w:val="28"/>
        </w:rPr>
      </w:pPr>
      <w:r>
        <w:rPr>
          <w:rFonts w:asciiTheme="minorHAnsi" w:hAnsiTheme="minorHAnsi"/>
          <w:sz w:val="28"/>
          <w:szCs w:val="28"/>
        </w:rPr>
        <w:t xml:space="preserve">Take a full trolley to the following locations, stock as per layouts below for the relevant area: </w:t>
      </w:r>
      <w:r w:rsidRPr="000F67BA">
        <w:rPr>
          <w:rFonts w:asciiTheme="minorHAnsi" w:hAnsiTheme="minorHAnsi"/>
          <w:b/>
          <w:sz w:val="28"/>
        </w:rPr>
        <w:t xml:space="preserve">  </w:t>
      </w:r>
    </w:p>
    <w:p w14:paraId="34D89E0E" w14:textId="6B2C3947" w:rsidR="00125D6F" w:rsidRDefault="00125D6F" w:rsidP="00125D6F">
      <w:pPr>
        <w:ind w:left="720"/>
        <w:rPr>
          <w:rFonts w:asciiTheme="minorHAnsi" w:hAnsiTheme="minorHAnsi"/>
          <w:b/>
          <w:bCs/>
          <w:sz w:val="28"/>
          <w:szCs w:val="28"/>
        </w:rPr>
      </w:pPr>
    </w:p>
    <w:p w14:paraId="277D3AF9" w14:textId="7873BD3D" w:rsidR="00125D6F" w:rsidRPr="00125D6F" w:rsidRDefault="00125D6F" w:rsidP="00125D6F">
      <w:pPr>
        <w:pStyle w:val="ListParagraph"/>
        <w:numPr>
          <w:ilvl w:val="0"/>
          <w:numId w:val="13"/>
        </w:numPr>
        <w:rPr>
          <w:rFonts w:asciiTheme="minorHAnsi" w:hAnsiTheme="minorHAnsi"/>
          <w:b/>
          <w:bCs/>
          <w:sz w:val="28"/>
          <w:szCs w:val="28"/>
        </w:rPr>
      </w:pPr>
      <w:r>
        <w:rPr>
          <w:rFonts w:asciiTheme="minorHAnsi" w:hAnsiTheme="minorHAnsi"/>
          <w:sz w:val="28"/>
          <w:szCs w:val="28"/>
        </w:rPr>
        <w:t>Emergency Department (ED)</w:t>
      </w:r>
    </w:p>
    <w:p w14:paraId="4087E154" w14:textId="64A6A593" w:rsidR="00125D6F" w:rsidRPr="00AC108D" w:rsidRDefault="00125D6F" w:rsidP="00125D6F">
      <w:pPr>
        <w:pStyle w:val="ListParagraph"/>
        <w:numPr>
          <w:ilvl w:val="0"/>
          <w:numId w:val="13"/>
        </w:numPr>
        <w:rPr>
          <w:rFonts w:asciiTheme="minorHAnsi" w:hAnsiTheme="minorHAnsi"/>
          <w:b/>
          <w:bCs/>
          <w:sz w:val="28"/>
          <w:szCs w:val="28"/>
        </w:rPr>
      </w:pPr>
      <w:r>
        <w:rPr>
          <w:rFonts w:asciiTheme="minorHAnsi" w:hAnsiTheme="minorHAnsi"/>
          <w:sz w:val="28"/>
          <w:szCs w:val="28"/>
        </w:rPr>
        <w:t>Mental Health</w:t>
      </w:r>
      <w:r w:rsidR="00AC108D">
        <w:rPr>
          <w:rFonts w:asciiTheme="minorHAnsi" w:hAnsiTheme="minorHAnsi"/>
          <w:sz w:val="28"/>
          <w:szCs w:val="28"/>
        </w:rPr>
        <w:t xml:space="preserve"> (check Renal on way past)</w:t>
      </w:r>
    </w:p>
    <w:p w14:paraId="573914D7" w14:textId="0846D888" w:rsidR="00AC108D" w:rsidRPr="00AC108D" w:rsidRDefault="00AC108D" w:rsidP="00125D6F">
      <w:pPr>
        <w:pStyle w:val="ListParagraph"/>
        <w:numPr>
          <w:ilvl w:val="0"/>
          <w:numId w:val="13"/>
        </w:numPr>
        <w:rPr>
          <w:rFonts w:asciiTheme="minorHAnsi" w:hAnsiTheme="minorHAnsi"/>
          <w:b/>
          <w:bCs/>
          <w:sz w:val="28"/>
          <w:szCs w:val="28"/>
        </w:rPr>
      </w:pPr>
      <w:r>
        <w:rPr>
          <w:rFonts w:asciiTheme="minorHAnsi" w:hAnsiTheme="minorHAnsi"/>
          <w:sz w:val="28"/>
          <w:szCs w:val="28"/>
        </w:rPr>
        <w:t>Medical Wards (check Rehab while at Medical A)</w:t>
      </w:r>
    </w:p>
    <w:p w14:paraId="5702CC16" w14:textId="4DDAD099" w:rsidR="00AC108D" w:rsidRPr="00AC108D" w:rsidRDefault="00AC108D" w:rsidP="00125D6F">
      <w:pPr>
        <w:pStyle w:val="ListParagraph"/>
        <w:numPr>
          <w:ilvl w:val="0"/>
          <w:numId w:val="13"/>
        </w:numPr>
        <w:rPr>
          <w:rFonts w:asciiTheme="minorHAnsi" w:hAnsiTheme="minorHAnsi"/>
          <w:b/>
          <w:bCs/>
          <w:sz w:val="28"/>
          <w:szCs w:val="28"/>
        </w:rPr>
      </w:pPr>
      <w:r>
        <w:rPr>
          <w:rFonts w:asciiTheme="minorHAnsi" w:hAnsiTheme="minorHAnsi"/>
          <w:sz w:val="28"/>
          <w:szCs w:val="28"/>
        </w:rPr>
        <w:t>Emergency Medical Unit (EMU)</w:t>
      </w:r>
    </w:p>
    <w:p w14:paraId="25EEFA49" w14:textId="3896AE7D" w:rsidR="00AC108D" w:rsidRPr="00AC108D" w:rsidRDefault="00AC108D" w:rsidP="00125D6F">
      <w:pPr>
        <w:pStyle w:val="ListParagraph"/>
        <w:numPr>
          <w:ilvl w:val="0"/>
          <w:numId w:val="13"/>
        </w:numPr>
        <w:rPr>
          <w:rFonts w:asciiTheme="minorHAnsi" w:hAnsiTheme="minorHAnsi"/>
          <w:b/>
          <w:bCs/>
          <w:sz w:val="28"/>
          <w:szCs w:val="28"/>
        </w:rPr>
      </w:pPr>
      <w:r>
        <w:rPr>
          <w:rFonts w:asciiTheme="minorHAnsi" w:hAnsiTheme="minorHAnsi"/>
          <w:sz w:val="28"/>
          <w:szCs w:val="28"/>
        </w:rPr>
        <w:t>Coronary Care Unit (CCU)</w:t>
      </w:r>
    </w:p>
    <w:p w14:paraId="23D40F09" w14:textId="570C48BF" w:rsidR="00AC108D" w:rsidRPr="00AC108D" w:rsidRDefault="00AC108D" w:rsidP="00125D6F">
      <w:pPr>
        <w:pStyle w:val="ListParagraph"/>
        <w:numPr>
          <w:ilvl w:val="0"/>
          <w:numId w:val="13"/>
        </w:numPr>
        <w:rPr>
          <w:rFonts w:asciiTheme="minorHAnsi" w:hAnsiTheme="minorHAnsi"/>
          <w:b/>
          <w:bCs/>
          <w:sz w:val="28"/>
          <w:szCs w:val="28"/>
        </w:rPr>
      </w:pPr>
      <w:r>
        <w:rPr>
          <w:rFonts w:asciiTheme="minorHAnsi" w:hAnsiTheme="minorHAnsi"/>
          <w:sz w:val="28"/>
          <w:szCs w:val="28"/>
        </w:rPr>
        <w:t>Pathology</w:t>
      </w:r>
    </w:p>
    <w:p w14:paraId="7CC35FA6" w14:textId="77777777" w:rsidR="00AC108D" w:rsidRDefault="00AC108D" w:rsidP="00AC108D">
      <w:pPr>
        <w:rPr>
          <w:rFonts w:asciiTheme="minorHAnsi" w:hAnsiTheme="minorHAnsi"/>
          <w:b/>
          <w:bCs/>
          <w:sz w:val="28"/>
          <w:szCs w:val="28"/>
        </w:rPr>
      </w:pPr>
    </w:p>
    <w:p w14:paraId="6C7D474C" w14:textId="77777777" w:rsidR="00AC108D" w:rsidRDefault="00AC108D" w:rsidP="00AC108D">
      <w:pPr>
        <w:pStyle w:val="ListParagraph"/>
        <w:spacing w:line="276" w:lineRule="auto"/>
        <w:ind w:left="709"/>
        <w:rPr>
          <w:rFonts w:asciiTheme="minorHAnsi" w:hAnsiTheme="minorHAnsi"/>
          <w:b/>
          <w:sz w:val="28"/>
          <w:szCs w:val="28"/>
          <w:u w:val="single"/>
        </w:rPr>
      </w:pPr>
      <w:r>
        <w:rPr>
          <w:rFonts w:asciiTheme="minorHAnsi" w:hAnsiTheme="minorHAnsi"/>
          <w:b/>
          <w:sz w:val="28"/>
          <w:szCs w:val="28"/>
          <w:u w:val="single"/>
        </w:rPr>
        <w:t>Morning tea:</w:t>
      </w:r>
    </w:p>
    <w:p w14:paraId="369E2850" w14:textId="77777777" w:rsidR="00AC108D" w:rsidRDefault="00AC108D" w:rsidP="00AC108D">
      <w:pPr>
        <w:ind w:left="720"/>
        <w:rPr>
          <w:rFonts w:asciiTheme="minorHAnsi" w:hAnsiTheme="minorHAnsi"/>
          <w:b/>
          <w:bCs/>
          <w:sz w:val="28"/>
          <w:szCs w:val="28"/>
        </w:rPr>
      </w:pPr>
    </w:p>
    <w:p w14:paraId="0A34C4B0" w14:textId="77777777" w:rsidR="00AC108D" w:rsidRDefault="00AC108D" w:rsidP="00AC108D">
      <w:pPr>
        <w:pStyle w:val="ListParagraph"/>
        <w:numPr>
          <w:ilvl w:val="0"/>
          <w:numId w:val="13"/>
        </w:numPr>
        <w:rPr>
          <w:rFonts w:asciiTheme="minorHAnsi" w:hAnsiTheme="minorHAnsi"/>
          <w:sz w:val="28"/>
          <w:szCs w:val="28"/>
        </w:rPr>
      </w:pPr>
      <w:r>
        <w:rPr>
          <w:rFonts w:asciiTheme="minorHAnsi" w:hAnsiTheme="minorHAnsi"/>
          <w:bCs/>
          <w:sz w:val="28"/>
          <w:szCs w:val="28"/>
        </w:rPr>
        <w:t>Scrub Run</w:t>
      </w:r>
      <w:r>
        <w:rPr>
          <w:rFonts w:asciiTheme="minorHAnsi" w:hAnsiTheme="minorHAnsi"/>
          <w:sz w:val="28"/>
          <w:szCs w:val="28"/>
        </w:rPr>
        <w:t>: Take pre-packed trolley to first floor theatre change rooms located opposite CCU in the main building, and next to recovery in the CSB, top up trolleys inside change rooms and record all stock used. Return the pre-packed trolley to Linen Room and restock it.</w:t>
      </w:r>
    </w:p>
    <w:p w14:paraId="7B5EE6DD" w14:textId="77777777" w:rsidR="00AC108D" w:rsidRPr="00AC108D" w:rsidRDefault="00AC108D" w:rsidP="00AC108D">
      <w:pPr>
        <w:rPr>
          <w:rFonts w:asciiTheme="minorHAnsi" w:hAnsiTheme="minorHAnsi"/>
          <w:sz w:val="28"/>
          <w:szCs w:val="28"/>
        </w:rPr>
      </w:pPr>
    </w:p>
    <w:p w14:paraId="6D20513C" w14:textId="77777777" w:rsidR="00AC108D" w:rsidRDefault="00AC108D" w:rsidP="00AC108D">
      <w:pPr>
        <w:pStyle w:val="ListParagraph"/>
        <w:numPr>
          <w:ilvl w:val="0"/>
          <w:numId w:val="13"/>
        </w:numPr>
        <w:rPr>
          <w:rFonts w:asciiTheme="minorHAnsi" w:hAnsiTheme="minorHAnsi"/>
          <w:b/>
          <w:sz w:val="28"/>
        </w:rPr>
      </w:pPr>
      <w:bookmarkStart w:id="3" w:name="_Hlk216346927"/>
      <w:r>
        <w:rPr>
          <w:rFonts w:asciiTheme="minorHAnsi" w:hAnsiTheme="minorHAnsi"/>
          <w:sz w:val="28"/>
          <w:szCs w:val="28"/>
        </w:rPr>
        <w:t xml:space="preserve">Take a full trolley to the following locations, stock as per layouts below for the relevant area: </w:t>
      </w:r>
      <w:r w:rsidRPr="000F67BA">
        <w:rPr>
          <w:rFonts w:asciiTheme="minorHAnsi" w:hAnsiTheme="minorHAnsi"/>
          <w:b/>
          <w:sz w:val="28"/>
        </w:rPr>
        <w:t xml:space="preserve">  </w:t>
      </w:r>
    </w:p>
    <w:bookmarkEnd w:id="3"/>
    <w:p w14:paraId="34094FC3" w14:textId="690E3969" w:rsidR="00AC108D" w:rsidRDefault="00AC108D" w:rsidP="00AC108D">
      <w:pPr>
        <w:pStyle w:val="ListParagraph"/>
        <w:ind w:left="1713"/>
        <w:rPr>
          <w:rFonts w:asciiTheme="minorHAnsi" w:hAnsiTheme="minorHAnsi"/>
          <w:sz w:val="28"/>
          <w:szCs w:val="28"/>
        </w:rPr>
      </w:pPr>
    </w:p>
    <w:p w14:paraId="2B5B79D2" w14:textId="38A9F210" w:rsidR="00AC108D" w:rsidRDefault="00AC108D" w:rsidP="00AC108D">
      <w:pPr>
        <w:pStyle w:val="ListParagraph"/>
        <w:numPr>
          <w:ilvl w:val="0"/>
          <w:numId w:val="16"/>
        </w:numPr>
        <w:rPr>
          <w:rFonts w:asciiTheme="minorHAnsi" w:hAnsiTheme="minorHAnsi"/>
          <w:sz w:val="28"/>
          <w:szCs w:val="28"/>
        </w:rPr>
      </w:pPr>
      <w:r>
        <w:rPr>
          <w:rFonts w:asciiTheme="minorHAnsi" w:hAnsiTheme="minorHAnsi"/>
          <w:sz w:val="28"/>
          <w:szCs w:val="28"/>
        </w:rPr>
        <w:t>Maternity</w:t>
      </w:r>
    </w:p>
    <w:p w14:paraId="350BE9E3" w14:textId="42EA591B" w:rsidR="00AC108D" w:rsidRDefault="00AC108D" w:rsidP="00AC108D">
      <w:pPr>
        <w:pStyle w:val="ListParagraph"/>
        <w:numPr>
          <w:ilvl w:val="0"/>
          <w:numId w:val="16"/>
        </w:numPr>
        <w:rPr>
          <w:rFonts w:asciiTheme="minorHAnsi" w:hAnsiTheme="minorHAnsi"/>
          <w:sz w:val="28"/>
          <w:szCs w:val="28"/>
        </w:rPr>
      </w:pPr>
      <w:r>
        <w:rPr>
          <w:rFonts w:asciiTheme="minorHAnsi" w:hAnsiTheme="minorHAnsi"/>
          <w:sz w:val="28"/>
          <w:szCs w:val="28"/>
        </w:rPr>
        <w:t>Birthing</w:t>
      </w:r>
    </w:p>
    <w:p w14:paraId="64BFBDB6" w14:textId="1BD98A11" w:rsidR="00AC108D" w:rsidRDefault="00AC108D" w:rsidP="00AC108D">
      <w:pPr>
        <w:pStyle w:val="ListParagraph"/>
        <w:numPr>
          <w:ilvl w:val="0"/>
          <w:numId w:val="16"/>
        </w:numPr>
        <w:rPr>
          <w:rFonts w:asciiTheme="minorHAnsi" w:hAnsiTheme="minorHAnsi"/>
          <w:sz w:val="28"/>
          <w:szCs w:val="28"/>
        </w:rPr>
      </w:pPr>
      <w:r>
        <w:rPr>
          <w:rFonts w:asciiTheme="minorHAnsi" w:hAnsiTheme="minorHAnsi"/>
          <w:sz w:val="28"/>
          <w:szCs w:val="28"/>
        </w:rPr>
        <w:t>Paediatrics</w:t>
      </w:r>
    </w:p>
    <w:p w14:paraId="25A72814" w14:textId="07726991" w:rsidR="00AC108D" w:rsidRDefault="00AC108D" w:rsidP="00AC108D">
      <w:pPr>
        <w:pStyle w:val="ListParagraph"/>
        <w:numPr>
          <w:ilvl w:val="0"/>
          <w:numId w:val="16"/>
        </w:numPr>
        <w:rPr>
          <w:rFonts w:asciiTheme="minorHAnsi" w:hAnsiTheme="minorHAnsi"/>
          <w:sz w:val="28"/>
          <w:szCs w:val="28"/>
        </w:rPr>
      </w:pPr>
      <w:r>
        <w:rPr>
          <w:rFonts w:asciiTheme="minorHAnsi" w:hAnsiTheme="minorHAnsi"/>
          <w:sz w:val="28"/>
          <w:szCs w:val="28"/>
        </w:rPr>
        <w:t>Special Care Nursery</w:t>
      </w:r>
    </w:p>
    <w:p w14:paraId="595B368F" w14:textId="77777777" w:rsidR="00AC108D" w:rsidRPr="00AC108D" w:rsidRDefault="00AC108D" w:rsidP="00AC108D">
      <w:pPr>
        <w:rPr>
          <w:rFonts w:asciiTheme="minorHAnsi" w:hAnsiTheme="minorHAnsi"/>
          <w:sz w:val="28"/>
          <w:szCs w:val="28"/>
        </w:rPr>
      </w:pPr>
    </w:p>
    <w:p w14:paraId="0E4B1B20" w14:textId="71493CBB" w:rsidR="00AC108D" w:rsidRDefault="00AC108D" w:rsidP="00AC108D">
      <w:pPr>
        <w:pStyle w:val="ListParagraph"/>
        <w:numPr>
          <w:ilvl w:val="0"/>
          <w:numId w:val="13"/>
        </w:numPr>
        <w:rPr>
          <w:rFonts w:asciiTheme="minorHAnsi" w:hAnsiTheme="minorHAnsi"/>
          <w:b/>
          <w:sz w:val="28"/>
        </w:rPr>
      </w:pPr>
      <w:r>
        <w:rPr>
          <w:rFonts w:asciiTheme="minorHAnsi" w:hAnsiTheme="minorHAnsi"/>
          <w:sz w:val="28"/>
          <w:szCs w:val="28"/>
        </w:rPr>
        <w:t>Take a full blank trolley to the Medical Wards, stock as per layouts below for the relevant area</w:t>
      </w:r>
      <w:r w:rsidR="001F12F2">
        <w:rPr>
          <w:rFonts w:asciiTheme="minorHAnsi" w:hAnsiTheme="minorHAnsi"/>
          <w:sz w:val="28"/>
          <w:szCs w:val="28"/>
        </w:rPr>
        <w:t>.</w:t>
      </w:r>
      <w:r>
        <w:rPr>
          <w:rFonts w:asciiTheme="minorHAnsi" w:hAnsiTheme="minorHAnsi"/>
          <w:sz w:val="28"/>
          <w:szCs w:val="28"/>
        </w:rPr>
        <w:t xml:space="preserve"> </w:t>
      </w:r>
      <w:r w:rsidRPr="000F67BA">
        <w:rPr>
          <w:rFonts w:asciiTheme="minorHAnsi" w:hAnsiTheme="minorHAnsi"/>
          <w:b/>
          <w:sz w:val="28"/>
        </w:rPr>
        <w:t xml:space="preserve">  </w:t>
      </w:r>
    </w:p>
    <w:p w14:paraId="586A001B" w14:textId="77777777" w:rsidR="001F12F2" w:rsidRDefault="001F12F2" w:rsidP="001F12F2">
      <w:pPr>
        <w:rPr>
          <w:rFonts w:asciiTheme="minorHAnsi" w:hAnsiTheme="minorHAnsi"/>
          <w:b/>
          <w:sz w:val="28"/>
        </w:rPr>
      </w:pPr>
    </w:p>
    <w:p w14:paraId="12452180" w14:textId="2CF51A27" w:rsidR="001F12F2" w:rsidRDefault="001F12F2" w:rsidP="001F12F2">
      <w:pPr>
        <w:ind w:left="720"/>
        <w:rPr>
          <w:rFonts w:asciiTheme="minorHAnsi" w:hAnsiTheme="minorHAnsi"/>
          <w:b/>
          <w:sz w:val="28"/>
          <w:u w:val="single"/>
        </w:rPr>
      </w:pPr>
      <w:r w:rsidRPr="001F12F2">
        <w:rPr>
          <w:rFonts w:asciiTheme="minorHAnsi" w:hAnsiTheme="minorHAnsi"/>
          <w:b/>
          <w:sz w:val="28"/>
          <w:u w:val="single"/>
        </w:rPr>
        <w:t>L</w:t>
      </w:r>
      <w:r>
        <w:rPr>
          <w:rFonts w:asciiTheme="minorHAnsi" w:hAnsiTheme="minorHAnsi"/>
          <w:b/>
          <w:sz w:val="28"/>
          <w:u w:val="single"/>
        </w:rPr>
        <w:t>unch</w:t>
      </w:r>
      <w:r w:rsidRPr="001F12F2">
        <w:rPr>
          <w:rFonts w:asciiTheme="minorHAnsi" w:hAnsiTheme="minorHAnsi"/>
          <w:b/>
          <w:sz w:val="28"/>
          <w:u w:val="single"/>
        </w:rPr>
        <w:t>:</w:t>
      </w:r>
    </w:p>
    <w:p w14:paraId="5C2F662F" w14:textId="77777777" w:rsidR="001F12F2" w:rsidRDefault="001F12F2" w:rsidP="001F12F2">
      <w:pPr>
        <w:ind w:left="720"/>
        <w:rPr>
          <w:rFonts w:asciiTheme="minorHAnsi" w:hAnsiTheme="minorHAnsi"/>
          <w:b/>
          <w:sz w:val="28"/>
          <w:u w:val="single"/>
        </w:rPr>
      </w:pPr>
    </w:p>
    <w:p w14:paraId="007CEEA1" w14:textId="6B928342" w:rsidR="001F12F2" w:rsidRDefault="001F12F2" w:rsidP="001F12F2">
      <w:pPr>
        <w:pStyle w:val="ListParagraph"/>
        <w:numPr>
          <w:ilvl w:val="0"/>
          <w:numId w:val="13"/>
        </w:numPr>
        <w:rPr>
          <w:rFonts w:asciiTheme="minorHAnsi" w:hAnsiTheme="minorHAnsi"/>
          <w:b/>
          <w:sz w:val="28"/>
        </w:rPr>
      </w:pPr>
      <w:r>
        <w:rPr>
          <w:rFonts w:asciiTheme="minorHAnsi" w:hAnsiTheme="minorHAnsi"/>
          <w:sz w:val="28"/>
          <w:szCs w:val="28"/>
        </w:rPr>
        <w:t xml:space="preserve">Take a full linen trolley to the ED, stock as per layouts below for the relevant area. </w:t>
      </w:r>
      <w:r w:rsidRPr="000F67BA">
        <w:rPr>
          <w:rFonts w:asciiTheme="minorHAnsi" w:hAnsiTheme="minorHAnsi"/>
          <w:b/>
          <w:sz w:val="28"/>
        </w:rPr>
        <w:t xml:space="preserve">  </w:t>
      </w:r>
    </w:p>
    <w:p w14:paraId="66966582" w14:textId="69178659" w:rsidR="001F12F2" w:rsidRDefault="001F12F2" w:rsidP="001F12F2">
      <w:pPr>
        <w:pStyle w:val="ListParagraph"/>
        <w:numPr>
          <w:ilvl w:val="0"/>
          <w:numId w:val="13"/>
        </w:numPr>
        <w:rPr>
          <w:rFonts w:asciiTheme="minorHAnsi" w:hAnsiTheme="minorHAnsi"/>
          <w:sz w:val="28"/>
          <w:szCs w:val="28"/>
        </w:rPr>
      </w:pPr>
      <w:r>
        <w:rPr>
          <w:rFonts w:asciiTheme="minorHAnsi" w:hAnsiTheme="minorHAnsi"/>
          <w:sz w:val="28"/>
          <w:szCs w:val="28"/>
        </w:rPr>
        <w:t>Replace ED Blanket Trolley with a full one. Check Renal</w:t>
      </w:r>
      <w:r w:rsidR="00734983">
        <w:rPr>
          <w:rFonts w:asciiTheme="minorHAnsi" w:hAnsiTheme="minorHAnsi"/>
          <w:sz w:val="28"/>
          <w:szCs w:val="28"/>
        </w:rPr>
        <w:t>.</w:t>
      </w:r>
    </w:p>
    <w:p w14:paraId="6136909D" w14:textId="2FCB1DA4" w:rsidR="001F12F2" w:rsidRPr="001F12F2" w:rsidRDefault="001F12F2" w:rsidP="001F12F2">
      <w:pPr>
        <w:pStyle w:val="ListParagraph"/>
        <w:numPr>
          <w:ilvl w:val="0"/>
          <w:numId w:val="13"/>
        </w:numPr>
        <w:rPr>
          <w:rFonts w:asciiTheme="minorHAnsi" w:hAnsiTheme="minorHAnsi"/>
          <w:bCs/>
          <w:sz w:val="28"/>
        </w:rPr>
      </w:pPr>
      <w:r>
        <w:rPr>
          <w:rFonts w:asciiTheme="minorHAnsi" w:hAnsiTheme="minorHAnsi"/>
          <w:bCs/>
          <w:sz w:val="28"/>
        </w:rPr>
        <w:t>Place Order.</w:t>
      </w:r>
    </w:p>
    <w:p w14:paraId="388764C2" w14:textId="1A19CC53" w:rsidR="00AC108D" w:rsidRPr="00AC108D" w:rsidRDefault="00AC108D" w:rsidP="00AC108D">
      <w:pPr>
        <w:ind w:left="1353"/>
        <w:rPr>
          <w:rFonts w:asciiTheme="minorHAnsi" w:hAnsiTheme="minorHAnsi"/>
          <w:sz w:val="28"/>
          <w:szCs w:val="28"/>
        </w:rPr>
      </w:pPr>
    </w:p>
    <w:p w14:paraId="4D0B42AB" w14:textId="77777777" w:rsidR="00DF337D" w:rsidRDefault="00DF337D" w:rsidP="00DF337D">
      <w:pPr>
        <w:ind w:left="709"/>
        <w:rPr>
          <w:rFonts w:asciiTheme="minorHAnsi" w:hAnsiTheme="minorHAnsi" w:cstheme="minorHAnsi"/>
          <w:b/>
          <w:sz w:val="28"/>
          <w:szCs w:val="28"/>
        </w:rPr>
      </w:pPr>
      <w:r>
        <w:rPr>
          <w:rFonts w:asciiTheme="minorHAnsi" w:hAnsiTheme="minorHAnsi" w:cstheme="minorHAnsi"/>
          <w:b/>
          <w:sz w:val="28"/>
          <w:szCs w:val="28"/>
        </w:rPr>
        <w:t xml:space="preserve">Morning </w:t>
      </w:r>
      <w:r w:rsidRPr="00B6276C">
        <w:rPr>
          <w:rFonts w:asciiTheme="minorHAnsi" w:hAnsiTheme="minorHAnsi" w:cstheme="minorHAnsi"/>
          <w:b/>
          <w:sz w:val="28"/>
          <w:szCs w:val="28"/>
        </w:rPr>
        <w:t xml:space="preserve">tea break </w:t>
      </w:r>
      <w:r>
        <w:rPr>
          <w:rFonts w:asciiTheme="minorHAnsi" w:hAnsiTheme="minorHAnsi" w:cstheme="minorHAnsi"/>
          <w:b/>
          <w:sz w:val="28"/>
          <w:szCs w:val="28"/>
        </w:rPr>
        <w:t xml:space="preserve">is generally taken </w:t>
      </w:r>
      <w:r w:rsidRPr="00B6276C">
        <w:rPr>
          <w:rFonts w:asciiTheme="minorHAnsi" w:hAnsiTheme="minorHAnsi" w:cstheme="minorHAnsi"/>
          <w:b/>
          <w:sz w:val="28"/>
          <w:szCs w:val="28"/>
        </w:rPr>
        <w:t xml:space="preserve">at </w:t>
      </w:r>
      <w:r>
        <w:rPr>
          <w:rFonts w:asciiTheme="minorHAnsi" w:hAnsiTheme="minorHAnsi" w:cstheme="minorHAnsi"/>
          <w:b/>
          <w:sz w:val="28"/>
          <w:szCs w:val="28"/>
        </w:rPr>
        <w:t>09</w:t>
      </w:r>
      <w:r w:rsidRPr="00B6276C">
        <w:rPr>
          <w:rFonts w:asciiTheme="minorHAnsi" w:hAnsiTheme="minorHAnsi" w:cstheme="minorHAnsi"/>
          <w:b/>
          <w:sz w:val="28"/>
          <w:szCs w:val="28"/>
        </w:rPr>
        <w:t>:</w:t>
      </w:r>
      <w:r>
        <w:rPr>
          <w:rFonts w:asciiTheme="minorHAnsi" w:hAnsiTheme="minorHAnsi" w:cstheme="minorHAnsi"/>
          <w:b/>
          <w:sz w:val="28"/>
          <w:szCs w:val="28"/>
        </w:rPr>
        <w:t>3</w:t>
      </w:r>
      <w:r w:rsidRPr="00B6276C">
        <w:rPr>
          <w:rFonts w:asciiTheme="minorHAnsi" w:hAnsiTheme="minorHAnsi" w:cstheme="minorHAnsi"/>
          <w:b/>
          <w:sz w:val="28"/>
          <w:szCs w:val="28"/>
        </w:rPr>
        <w:t>0</w:t>
      </w:r>
      <w:r>
        <w:rPr>
          <w:rFonts w:asciiTheme="minorHAnsi" w:hAnsiTheme="minorHAnsi" w:cstheme="minorHAnsi"/>
          <w:b/>
          <w:sz w:val="28"/>
          <w:szCs w:val="28"/>
        </w:rPr>
        <w:t xml:space="preserve"> and </w:t>
      </w:r>
      <w:r w:rsidRPr="00B6276C">
        <w:rPr>
          <w:rFonts w:asciiTheme="minorHAnsi" w:hAnsiTheme="minorHAnsi" w:cstheme="minorHAnsi"/>
          <w:b/>
          <w:sz w:val="28"/>
          <w:szCs w:val="28"/>
        </w:rPr>
        <w:t>Lunch break is</w:t>
      </w:r>
      <w:r>
        <w:rPr>
          <w:rFonts w:asciiTheme="minorHAnsi" w:hAnsiTheme="minorHAnsi" w:cstheme="minorHAnsi"/>
          <w:b/>
          <w:sz w:val="28"/>
          <w:szCs w:val="28"/>
        </w:rPr>
        <w:t xml:space="preserve"> </w:t>
      </w:r>
      <w:r w:rsidRPr="00B6276C">
        <w:rPr>
          <w:rFonts w:asciiTheme="minorHAnsi" w:hAnsiTheme="minorHAnsi" w:cstheme="minorHAnsi"/>
          <w:b/>
          <w:sz w:val="28"/>
          <w:szCs w:val="28"/>
        </w:rPr>
        <w:t>taken at 1</w:t>
      </w:r>
      <w:r>
        <w:rPr>
          <w:rFonts w:asciiTheme="minorHAnsi" w:hAnsiTheme="minorHAnsi" w:cstheme="minorHAnsi"/>
          <w:b/>
          <w:sz w:val="28"/>
          <w:szCs w:val="28"/>
        </w:rPr>
        <w:t>2</w:t>
      </w:r>
      <w:r w:rsidRPr="00B6276C">
        <w:rPr>
          <w:rFonts w:asciiTheme="minorHAnsi" w:hAnsiTheme="minorHAnsi" w:cstheme="minorHAnsi"/>
          <w:b/>
          <w:sz w:val="28"/>
          <w:szCs w:val="28"/>
        </w:rPr>
        <w:t>:</w:t>
      </w:r>
      <w:r>
        <w:rPr>
          <w:rFonts w:asciiTheme="minorHAnsi" w:hAnsiTheme="minorHAnsi" w:cstheme="minorHAnsi"/>
          <w:b/>
          <w:sz w:val="28"/>
          <w:szCs w:val="28"/>
        </w:rPr>
        <w:t>3</w:t>
      </w:r>
      <w:r w:rsidRPr="00B6276C">
        <w:rPr>
          <w:rFonts w:asciiTheme="minorHAnsi" w:hAnsiTheme="minorHAnsi" w:cstheme="minorHAnsi"/>
          <w:b/>
          <w:sz w:val="28"/>
          <w:szCs w:val="28"/>
        </w:rPr>
        <w:t>0</w:t>
      </w:r>
      <w:r>
        <w:rPr>
          <w:rFonts w:asciiTheme="minorHAnsi" w:hAnsiTheme="minorHAnsi" w:cstheme="minorHAnsi"/>
          <w:b/>
          <w:sz w:val="28"/>
          <w:szCs w:val="28"/>
        </w:rPr>
        <w:t>.</w:t>
      </w:r>
    </w:p>
    <w:p w14:paraId="336A80A8" w14:textId="77777777" w:rsidR="00734983" w:rsidRDefault="00734983" w:rsidP="00DF337D">
      <w:pPr>
        <w:ind w:left="709"/>
        <w:rPr>
          <w:rFonts w:asciiTheme="minorHAnsi" w:hAnsiTheme="minorHAnsi" w:cstheme="minorHAnsi"/>
          <w:b/>
          <w:sz w:val="28"/>
          <w:szCs w:val="28"/>
        </w:rPr>
      </w:pPr>
    </w:p>
    <w:p w14:paraId="358A669B" w14:textId="1133397A" w:rsidR="00166BCC" w:rsidRDefault="00166BCC" w:rsidP="00166BCC">
      <w:pPr>
        <w:ind w:left="709"/>
        <w:rPr>
          <w:rFonts w:asciiTheme="minorHAnsi" w:hAnsiTheme="minorHAnsi" w:cs="Arial"/>
          <w:b/>
          <w:bCs/>
          <w:sz w:val="28"/>
          <w:szCs w:val="28"/>
          <w:u w:val="single"/>
          <w:lang w:val="en-AU"/>
        </w:rPr>
      </w:pPr>
      <w:r>
        <w:rPr>
          <w:rFonts w:asciiTheme="minorHAnsi" w:hAnsiTheme="minorHAnsi" w:cs="Arial"/>
          <w:b/>
          <w:bCs/>
          <w:sz w:val="28"/>
          <w:szCs w:val="28"/>
          <w:u w:val="single"/>
          <w:lang w:val="en-AU"/>
        </w:rPr>
        <w:lastRenderedPageBreak/>
        <w:t>Trolley Layout / Location:</w:t>
      </w:r>
    </w:p>
    <w:p w14:paraId="398BFC81" w14:textId="77777777" w:rsidR="00FC5A5D" w:rsidRDefault="00FC5A5D" w:rsidP="00FC5A5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C.C.U</w:t>
      </w:r>
    </w:p>
    <w:p w14:paraId="4A62ACA7" w14:textId="77777777" w:rsidR="00FC5A5D" w:rsidRDefault="00FC5A5D" w:rsidP="00FC5A5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FC5A5D" w14:paraId="5CCB8E26" w14:textId="77777777" w:rsidTr="007629CC">
        <w:trPr>
          <w:trHeight w:val="837"/>
        </w:trPr>
        <w:tc>
          <w:tcPr>
            <w:tcW w:w="2753" w:type="dxa"/>
            <w:tcBorders>
              <w:right w:val="nil"/>
            </w:tcBorders>
            <w:vAlign w:val="center"/>
          </w:tcPr>
          <w:p w14:paraId="46866546" w14:textId="77777777" w:rsidR="00FC5A5D" w:rsidRPr="00554072"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20 Pillowcases</w:t>
            </w:r>
          </w:p>
        </w:tc>
        <w:tc>
          <w:tcPr>
            <w:tcW w:w="2776" w:type="dxa"/>
            <w:tcBorders>
              <w:left w:val="nil"/>
            </w:tcBorders>
            <w:vAlign w:val="center"/>
          </w:tcPr>
          <w:p w14:paraId="2CE809C5"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Blankets          </w:t>
            </w:r>
          </w:p>
        </w:tc>
      </w:tr>
      <w:tr w:rsidR="00FC5A5D" w14:paraId="4CC7A569" w14:textId="77777777" w:rsidTr="007629CC">
        <w:trPr>
          <w:trHeight w:val="887"/>
        </w:trPr>
        <w:tc>
          <w:tcPr>
            <w:tcW w:w="2753" w:type="dxa"/>
            <w:vAlign w:val="center"/>
          </w:tcPr>
          <w:p w14:paraId="081941DE" w14:textId="77777777" w:rsidR="00FC5A5D" w:rsidRPr="003A22D2" w:rsidRDefault="00FC5A5D" w:rsidP="007629CC">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 xml:space="preserve">20 </w:t>
            </w:r>
            <w:r w:rsidRPr="003A22D2">
              <w:rPr>
                <w:rFonts w:asciiTheme="minorHAnsi" w:hAnsiTheme="minorHAnsi" w:cs="Arial"/>
                <w:sz w:val="18"/>
                <w:szCs w:val="18"/>
                <w:lang w:val="en-AU"/>
              </w:rPr>
              <w:t xml:space="preserve">Gowns   </w:t>
            </w:r>
            <w:r>
              <w:rPr>
                <w:rFonts w:asciiTheme="minorHAnsi" w:hAnsiTheme="minorHAnsi" w:cs="Arial"/>
                <w:sz w:val="18"/>
                <w:szCs w:val="18"/>
                <w:lang w:val="en-AU"/>
              </w:rPr>
              <w:t xml:space="preserve">         </w:t>
            </w:r>
            <w:r w:rsidRPr="003A22D2">
              <w:rPr>
                <w:rFonts w:asciiTheme="minorHAnsi" w:hAnsiTheme="minorHAnsi" w:cs="Arial"/>
                <w:sz w:val="18"/>
                <w:szCs w:val="18"/>
                <w:lang w:val="en-AU"/>
              </w:rPr>
              <w:t xml:space="preserve">  </w:t>
            </w:r>
            <w:r>
              <w:rPr>
                <w:rFonts w:asciiTheme="minorHAnsi" w:hAnsiTheme="minorHAnsi" w:cs="Arial"/>
                <w:sz w:val="18"/>
                <w:szCs w:val="18"/>
                <w:lang w:val="en-AU"/>
              </w:rPr>
              <w:t xml:space="preserve"> </w:t>
            </w:r>
            <w:r w:rsidRPr="003A22D2">
              <w:rPr>
                <w:rFonts w:asciiTheme="minorHAnsi" w:hAnsiTheme="minorHAnsi" w:cs="Arial"/>
                <w:sz w:val="18"/>
                <w:szCs w:val="18"/>
                <w:lang w:val="en-AU"/>
              </w:rPr>
              <w:t>20 Fitted Sheets</w:t>
            </w:r>
          </w:p>
        </w:tc>
        <w:tc>
          <w:tcPr>
            <w:tcW w:w="2776" w:type="dxa"/>
            <w:vAlign w:val="center"/>
          </w:tcPr>
          <w:p w14:paraId="4C009101" w14:textId="77777777" w:rsidR="00FC5A5D" w:rsidRPr="00E06789" w:rsidRDefault="00FC5A5D" w:rsidP="007629CC">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5 Large Gowns</w:t>
            </w:r>
          </w:p>
        </w:tc>
      </w:tr>
      <w:tr w:rsidR="00FC5A5D" w14:paraId="19364FE1" w14:textId="77777777" w:rsidTr="007629CC">
        <w:trPr>
          <w:trHeight w:val="895"/>
        </w:trPr>
        <w:tc>
          <w:tcPr>
            <w:tcW w:w="2753" w:type="dxa"/>
            <w:vAlign w:val="center"/>
          </w:tcPr>
          <w:p w14:paraId="22218304" w14:textId="77777777" w:rsidR="00FC5A5D" w:rsidRDefault="00FC5A5D" w:rsidP="007629CC">
            <w:pPr>
              <w:pStyle w:val="ListParagraph"/>
              <w:ind w:left="0"/>
              <w:jc w:val="center"/>
              <w:rPr>
                <w:rFonts w:asciiTheme="minorHAnsi" w:hAnsiTheme="minorHAnsi" w:cs="Arial"/>
                <w:sz w:val="18"/>
                <w:szCs w:val="18"/>
                <w:lang w:val="en-AU"/>
              </w:rPr>
            </w:pPr>
            <w:r w:rsidRPr="00EC61E6">
              <w:rPr>
                <w:rFonts w:asciiTheme="minorHAnsi" w:hAnsiTheme="minorHAnsi" w:cs="Arial"/>
                <w:sz w:val="18"/>
                <w:szCs w:val="18"/>
                <w:lang w:val="en-AU"/>
              </w:rPr>
              <w:t>10 Towels                   10 Towels</w:t>
            </w:r>
          </w:p>
          <w:p w14:paraId="7AABEA12" w14:textId="77777777" w:rsidR="00FC5A5D" w:rsidRDefault="00FC5A5D" w:rsidP="007629CC">
            <w:pPr>
              <w:pStyle w:val="ListParagraph"/>
              <w:ind w:left="0"/>
              <w:jc w:val="center"/>
              <w:rPr>
                <w:rFonts w:asciiTheme="minorHAnsi" w:hAnsiTheme="minorHAnsi" w:cs="Arial"/>
                <w:sz w:val="18"/>
                <w:szCs w:val="18"/>
                <w:lang w:val="en-AU"/>
              </w:rPr>
            </w:pPr>
          </w:p>
          <w:p w14:paraId="303FA888" w14:textId="77777777" w:rsidR="00FC5A5D" w:rsidRPr="00EC61E6" w:rsidRDefault="00FC5A5D" w:rsidP="007629CC">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10 Towels                    10 Towels</w:t>
            </w:r>
          </w:p>
        </w:tc>
        <w:tc>
          <w:tcPr>
            <w:tcW w:w="2776" w:type="dxa"/>
            <w:vAlign w:val="center"/>
          </w:tcPr>
          <w:p w14:paraId="153123C7" w14:textId="77777777" w:rsidR="00FC5A5D" w:rsidRPr="00D15890"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5 Blankets                 5 Blankets</w:t>
            </w:r>
          </w:p>
        </w:tc>
      </w:tr>
    </w:tbl>
    <w:p w14:paraId="53A32242" w14:textId="77777777" w:rsidR="00FC5A5D" w:rsidRDefault="00FC5A5D" w:rsidP="00FC5A5D">
      <w:pPr>
        <w:ind w:left="709"/>
        <w:jc w:val="center"/>
        <w:rPr>
          <w:rFonts w:asciiTheme="minorHAnsi" w:hAnsiTheme="minorHAnsi" w:cs="Arial"/>
          <w:b/>
          <w:bCs/>
          <w:sz w:val="28"/>
          <w:szCs w:val="28"/>
          <w:u w:val="single"/>
          <w:lang w:val="en-AU"/>
        </w:rPr>
      </w:pPr>
    </w:p>
    <w:p w14:paraId="17203922" w14:textId="77777777" w:rsidR="00FC5A5D" w:rsidRDefault="00FC5A5D" w:rsidP="00FC5A5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Day Surgery</w:t>
      </w:r>
    </w:p>
    <w:p w14:paraId="4A3C7DAE" w14:textId="77777777" w:rsidR="00FC5A5D" w:rsidRDefault="00FC5A5D" w:rsidP="00FC5A5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FC5A5D" w14:paraId="7510D7EB" w14:textId="77777777" w:rsidTr="007629CC">
        <w:trPr>
          <w:trHeight w:val="837"/>
        </w:trPr>
        <w:tc>
          <w:tcPr>
            <w:tcW w:w="5529" w:type="dxa"/>
            <w:gridSpan w:val="2"/>
            <w:vAlign w:val="center"/>
          </w:tcPr>
          <w:p w14:paraId="0DAE5C1F"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25 Blankets           </w:t>
            </w:r>
          </w:p>
        </w:tc>
      </w:tr>
      <w:tr w:rsidR="00FC5A5D" w14:paraId="30AE6C6F" w14:textId="77777777" w:rsidTr="007629CC">
        <w:trPr>
          <w:trHeight w:val="887"/>
        </w:trPr>
        <w:tc>
          <w:tcPr>
            <w:tcW w:w="2753" w:type="dxa"/>
            <w:vAlign w:val="center"/>
          </w:tcPr>
          <w:p w14:paraId="2238373A"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EMPTY                        20 Sheets</w:t>
            </w:r>
          </w:p>
        </w:tc>
        <w:tc>
          <w:tcPr>
            <w:tcW w:w="2776" w:type="dxa"/>
            <w:vAlign w:val="center"/>
          </w:tcPr>
          <w:p w14:paraId="1DB12A3F" w14:textId="37E69F53" w:rsidR="00FC5A5D" w:rsidRPr="00E06789" w:rsidRDefault="00734983" w:rsidP="007629CC">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Sheets                 40 Pillowcases</w:t>
            </w:r>
          </w:p>
        </w:tc>
      </w:tr>
      <w:tr w:rsidR="00FC5A5D" w14:paraId="4F5A43D7" w14:textId="77777777" w:rsidTr="007629CC">
        <w:trPr>
          <w:trHeight w:val="895"/>
        </w:trPr>
        <w:tc>
          <w:tcPr>
            <w:tcW w:w="2753" w:type="dxa"/>
            <w:vAlign w:val="center"/>
          </w:tcPr>
          <w:p w14:paraId="2E82A4FC" w14:textId="523AD654"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Towels                   20 </w:t>
            </w:r>
            <w:r w:rsidR="00734983">
              <w:rPr>
                <w:rFonts w:asciiTheme="minorHAnsi" w:hAnsiTheme="minorHAnsi" w:cs="Arial"/>
                <w:sz w:val="20"/>
                <w:lang w:val="en-AU"/>
              </w:rPr>
              <w:t>Towels</w:t>
            </w:r>
          </w:p>
        </w:tc>
        <w:tc>
          <w:tcPr>
            <w:tcW w:w="2776" w:type="dxa"/>
            <w:vAlign w:val="center"/>
          </w:tcPr>
          <w:p w14:paraId="65001609" w14:textId="77777777" w:rsidR="00FC5A5D" w:rsidRPr="00D15890"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20 Sheets                          Empty</w:t>
            </w:r>
          </w:p>
        </w:tc>
      </w:tr>
    </w:tbl>
    <w:p w14:paraId="54E97083" w14:textId="77777777" w:rsidR="00FC5A5D" w:rsidRDefault="00FC5A5D" w:rsidP="00FC5A5D">
      <w:pPr>
        <w:ind w:left="709"/>
        <w:rPr>
          <w:rFonts w:asciiTheme="minorHAnsi" w:hAnsiTheme="minorHAnsi" w:cs="Arial"/>
          <w:b/>
          <w:bCs/>
          <w:sz w:val="28"/>
          <w:szCs w:val="28"/>
          <w:u w:val="single"/>
          <w:lang w:val="en-AU"/>
        </w:rPr>
      </w:pPr>
    </w:p>
    <w:p w14:paraId="2DF57BF5" w14:textId="77777777" w:rsidR="00FC5A5D" w:rsidRDefault="00FC5A5D" w:rsidP="00FC5A5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E.D</w:t>
      </w:r>
    </w:p>
    <w:p w14:paraId="3DA136B4" w14:textId="77777777" w:rsidR="00FC5A5D" w:rsidRDefault="00FC5A5D" w:rsidP="00FC5A5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FC5A5D" w14:paraId="30DE0228" w14:textId="77777777" w:rsidTr="007629CC">
        <w:trPr>
          <w:trHeight w:val="837"/>
        </w:trPr>
        <w:tc>
          <w:tcPr>
            <w:tcW w:w="2753" w:type="dxa"/>
            <w:tcBorders>
              <w:right w:val="nil"/>
            </w:tcBorders>
            <w:vAlign w:val="center"/>
          </w:tcPr>
          <w:p w14:paraId="6CBC62EA" w14:textId="77777777" w:rsidR="00FC5A5D" w:rsidRPr="00554072"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30 Sheets</w:t>
            </w:r>
          </w:p>
        </w:tc>
        <w:tc>
          <w:tcPr>
            <w:tcW w:w="2776" w:type="dxa"/>
            <w:tcBorders>
              <w:left w:val="nil"/>
            </w:tcBorders>
            <w:vAlign w:val="center"/>
          </w:tcPr>
          <w:p w14:paraId="122BAECF"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Blankets           </w:t>
            </w:r>
          </w:p>
        </w:tc>
      </w:tr>
      <w:tr w:rsidR="00FC5A5D" w14:paraId="448AF64E" w14:textId="77777777" w:rsidTr="007629CC">
        <w:trPr>
          <w:trHeight w:val="887"/>
        </w:trPr>
        <w:tc>
          <w:tcPr>
            <w:tcW w:w="2753" w:type="dxa"/>
            <w:vAlign w:val="center"/>
          </w:tcPr>
          <w:p w14:paraId="500592E5"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20 Sheets                    30 Gowns</w:t>
            </w:r>
          </w:p>
        </w:tc>
        <w:tc>
          <w:tcPr>
            <w:tcW w:w="2776" w:type="dxa"/>
            <w:vAlign w:val="center"/>
          </w:tcPr>
          <w:p w14:paraId="700680E0" w14:textId="63A2C502" w:rsidR="00FC5A5D" w:rsidRPr="00E06789" w:rsidRDefault="00734983" w:rsidP="007629CC">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Sheets                  40 Pillowcases</w:t>
            </w:r>
          </w:p>
        </w:tc>
      </w:tr>
      <w:tr w:rsidR="00FC5A5D" w14:paraId="22930A90" w14:textId="77777777" w:rsidTr="007629CC">
        <w:trPr>
          <w:trHeight w:val="895"/>
        </w:trPr>
        <w:tc>
          <w:tcPr>
            <w:tcW w:w="2753" w:type="dxa"/>
            <w:vAlign w:val="center"/>
          </w:tcPr>
          <w:p w14:paraId="2217DB97" w14:textId="77777777" w:rsidR="00FC5A5D"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Sheets                   10 Towels </w:t>
            </w:r>
          </w:p>
          <w:p w14:paraId="084FEDC0" w14:textId="77777777" w:rsidR="00FC5A5D" w:rsidRDefault="00FC5A5D" w:rsidP="007629CC">
            <w:pPr>
              <w:pStyle w:val="ListParagraph"/>
              <w:ind w:left="0"/>
              <w:jc w:val="center"/>
              <w:rPr>
                <w:rFonts w:asciiTheme="minorHAnsi" w:hAnsiTheme="minorHAnsi" w:cs="Arial"/>
                <w:sz w:val="20"/>
                <w:lang w:val="en-AU"/>
              </w:rPr>
            </w:pPr>
          </w:p>
          <w:p w14:paraId="7D609392" w14:textId="77777777" w:rsidR="00FC5A5D" w:rsidRPr="002374E6" w:rsidRDefault="00FC5A5D" w:rsidP="007629CC">
            <w:pPr>
              <w:pStyle w:val="ListParagraph"/>
              <w:ind w:left="0"/>
              <w:jc w:val="right"/>
              <w:rPr>
                <w:rFonts w:asciiTheme="minorHAnsi" w:hAnsiTheme="minorHAnsi" w:cs="Arial"/>
                <w:sz w:val="20"/>
                <w:lang w:val="en-AU"/>
              </w:rPr>
            </w:pPr>
            <w:r>
              <w:rPr>
                <w:rFonts w:asciiTheme="minorHAnsi" w:hAnsiTheme="minorHAnsi" w:cs="Arial"/>
                <w:sz w:val="20"/>
                <w:lang w:val="en-AU"/>
              </w:rPr>
              <w:t>5 Large Gowns</w:t>
            </w:r>
          </w:p>
        </w:tc>
        <w:tc>
          <w:tcPr>
            <w:tcW w:w="2776" w:type="dxa"/>
            <w:vAlign w:val="center"/>
          </w:tcPr>
          <w:p w14:paraId="7D0A4A69" w14:textId="77777777" w:rsidR="00FC5A5D"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10 Towels                    10 Towels</w:t>
            </w:r>
          </w:p>
          <w:p w14:paraId="0ED5A073" w14:textId="77777777" w:rsidR="00FC5A5D" w:rsidRDefault="00FC5A5D" w:rsidP="007629CC">
            <w:pPr>
              <w:pStyle w:val="ListParagraph"/>
              <w:ind w:left="0"/>
              <w:jc w:val="center"/>
              <w:rPr>
                <w:rFonts w:asciiTheme="minorHAnsi" w:hAnsiTheme="minorHAnsi" w:cs="Arial"/>
                <w:sz w:val="20"/>
                <w:lang w:val="en-AU"/>
              </w:rPr>
            </w:pPr>
          </w:p>
          <w:p w14:paraId="34790A75" w14:textId="77777777" w:rsidR="00FC5A5D" w:rsidRPr="00D15890"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10 Towels                    10 Towels</w:t>
            </w:r>
          </w:p>
        </w:tc>
      </w:tr>
    </w:tbl>
    <w:p w14:paraId="4DB6404C" w14:textId="77777777" w:rsidR="00FC5A5D" w:rsidRDefault="00FC5A5D" w:rsidP="00554072">
      <w:pPr>
        <w:ind w:left="709"/>
        <w:jc w:val="center"/>
        <w:rPr>
          <w:rFonts w:asciiTheme="minorHAnsi" w:hAnsiTheme="minorHAnsi" w:cs="Arial"/>
          <w:b/>
          <w:bCs/>
          <w:sz w:val="28"/>
          <w:szCs w:val="28"/>
          <w:u w:val="single"/>
          <w:lang w:val="en-AU"/>
        </w:rPr>
      </w:pPr>
    </w:p>
    <w:p w14:paraId="63CD9400" w14:textId="77777777" w:rsidR="00FC5A5D" w:rsidRDefault="00FC5A5D" w:rsidP="00FC5A5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EMU</w:t>
      </w:r>
    </w:p>
    <w:p w14:paraId="60B3AF85" w14:textId="77777777" w:rsidR="00FC5A5D" w:rsidRDefault="00FC5A5D" w:rsidP="00FC5A5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FC5A5D" w14:paraId="438E38A7" w14:textId="77777777" w:rsidTr="007629CC">
        <w:trPr>
          <w:trHeight w:val="837"/>
        </w:trPr>
        <w:tc>
          <w:tcPr>
            <w:tcW w:w="2753" w:type="dxa"/>
            <w:tcBorders>
              <w:right w:val="nil"/>
            </w:tcBorders>
            <w:vAlign w:val="center"/>
          </w:tcPr>
          <w:p w14:paraId="68617441" w14:textId="4F98C66A" w:rsidR="00FC5A5D" w:rsidRPr="00554072" w:rsidRDefault="00734983" w:rsidP="007629CC">
            <w:pPr>
              <w:pStyle w:val="ListParagraph"/>
              <w:ind w:left="0"/>
              <w:jc w:val="center"/>
              <w:rPr>
                <w:rFonts w:asciiTheme="minorHAnsi" w:hAnsiTheme="minorHAnsi" w:cs="Arial"/>
                <w:sz w:val="20"/>
                <w:lang w:val="en-AU"/>
              </w:rPr>
            </w:pPr>
            <w:r>
              <w:rPr>
                <w:rFonts w:asciiTheme="minorHAnsi" w:hAnsiTheme="minorHAnsi" w:cs="Arial"/>
                <w:sz w:val="20"/>
                <w:lang w:val="en-AU"/>
              </w:rPr>
              <w:t>20 Pillowcases</w:t>
            </w:r>
          </w:p>
        </w:tc>
        <w:tc>
          <w:tcPr>
            <w:tcW w:w="2776" w:type="dxa"/>
            <w:tcBorders>
              <w:left w:val="nil"/>
            </w:tcBorders>
            <w:vAlign w:val="center"/>
          </w:tcPr>
          <w:p w14:paraId="7DB5D3E0"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Blankets           </w:t>
            </w:r>
          </w:p>
        </w:tc>
      </w:tr>
      <w:tr w:rsidR="00FC5A5D" w14:paraId="2A9148EE" w14:textId="77777777" w:rsidTr="007629CC">
        <w:trPr>
          <w:trHeight w:val="887"/>
        </w:trPr>
        <w:tc>
          <w:tcPr>
            <w:tcW w:w="2753" w:type="dxa"/>
            <w:vAlign w:val="center"/>
          </w:tcPr>
          <w:p w14:paraId="4220374F" w14:textId="1260EC8B" w:rsidR="00FC5A5D" w:rsidRPr="002374E6" w:rsidRDefault="00734983" w:rsidP="007629CC">
            <w:pPr>
              <w:pStyle w:val="ListParagraph"/>
              <w:ind w:left="0"/>
              <w:jc w:val="center"/>
              <w:rPr>
                <w:rFonts w:asciiTheme="minorHAnsi" w:hAnsiTheme="minorHAnsi" w:cs="Arial"/>
                <w:sz w:val="20"/>
                <w:lang w:val="en-AU"/>
              </w:rPr>
            </w:pPr>
            <w:r>
              <w:rPr>
                <w:rFonts w:asciiTheme="minorHAnsi" w:hAnsiTheme="minorHAnsi" w:cs="Arial"/>
                <w:sz w:val="20"/>
                <w:lang w:val="en-AU"/>
              </w:rPr>
              <w:t>3</w:t>
            </w:r>
            <w:r w:rsidR="00FC5A5D">
              <w:rPr>
                <w:rFonts w:asciiTheme="minorHAnsi" w:hAnsiTheme="minorHAnsi" w:cs="Arial"/>
                <w:sz w:val="20"/>
                <w:lang w:val="en-AU"/>
              </w:rPr>
              <w:t xml:space="preserve">0 </w:t>
            </w:r>
            <w:r>
              <w:rPr>
                <w:rFonts w:asciiTheme="minorHAnsi" w:hAnsiTheme="minorHAnsi" w:cs="Arial"/>
                <w:sz w:val="20"/>
                <w:lang w:val="en-AU"/>
              </w:rPr>
              <w:t>Gowns</w:t>
            </w:r>
            <w:r w:rsidR="00FC5A5D">
              <w:rPr>
                <w:rFonts w:asciiTheme="minorHAnsi" w:hAnsiTheme="minorHAnsi" w:cs="Arial"/>
                <w:sz w:val="20"/>
                <w:lang w:val="en-AU"/>
              </w:rPr>
              <w:t xml:space="preserve">                    </w:t>
            </w:r>
            <w:r>
              <w:rPr>
                <w:rFonts w:asciiTheme="minorHAnsi" w:hAnsiTheme="minorHAnsi" w:cs="Arial"/>
                <w:sz w:val="20"/>
                <w:lang w:val="en-AU"/>
              </w:rPr>
              <w:t>2</w:t>
            </w:r>
            <w:r w:rsidR="00FC5A5D">
              <w:rPr>
                <w:rFonts w:asciiTheme="minorHAnsi" w:hAnsiTheme="minorHAnsi" w:cs="Arial"/>
                <w:sz w:val="20"/>
                <w:lang w:val="en-AU"/>
              </w:rPr>
              <w:t xml:space="preserve">0 </w:t>
            </w:r>
            <w:r>
              <w:rPr>
                <w:rFonts w:asciiTheme="minorHAnsi" w:hAnsiTheme="minorHAnsi" w:cs="Arial"/>
                <w:sz w:val="20"/>
                <w:lang w:val="en-AU"/>
              </w:rPr>
              <w:t>Sheets</w:t>
            </w:r>
          </w:p>
        </w:tc>
        <w:tc>
          <w:tcPr>
            <w:tcW w:w="2776" w:type="dxa"/>
            <w:vAlign w:val="center"/>
          </w:tcPr>
          <w:p w14:paraId="4354E2E5" w14:textId="7BBDCAB8" w:rsidR="00FC5A5D" w:rsidRPr="00734983" w:rsidRDefault="00734983" w:rsidP="007629CC">
            <w:pPr>
              <w:pStyle w:val="ListParagraph"/>
              <w:ind w:left="0"/>
              <w:jc w:val="center"/>
              <w:rPr>
                <w:rFonts w:asciiTheme="minorHAnsi" w:hAnsiTheme="minorHAnsi" w:cs="Arial"/>
                <w:sz w:val="20"/>
                <w:lang w:val="en-AU"/>
              </w:rPr>
            </w:pPr>
            <w:r w:rsidRPr="00734983">
              <w:rPr>
                <w:rFonts w:asciiTheme="minorHAnsi" w:hAnsiTheme="minorHAnsi" w:cs="Arial"/>
                <w:sz w:val="20"/>
                <w:lang w:val="en-AU"/>
              </w:rPr>
              <w:t xml:space="preserve">20 Sheets  </w:t>
            </w:r>
            <w:r>
              <w:rPr>
                <w:rFonts w:asciiTheme="minorHAnsi" w:hAnsiTheme="minorHAnsi" w:cs="Arial"/>
                <w:sz w:val="20"/>
                <w:lang w:val="en-AU"/>
              </w:rPr>
              <w:t xml:space="preserve">       </w:t>
            </w:r>
            <w:r w:rsidRPr="00734983">
              <w:rPr>
                <w:rFonts w:asciiTheme="minorHAnsi" w:hAnsiTheme="minorHAnsi" w:cs="Arial"/>
                <w:sz w:val="20"/>
                <w:lang w:val="en-AU"/>
              </w:rPr>
              <w:t xml:space="preserve">   5 Large Gowns</w:t>
            </w:r>
          </w:p>
        </w:tc>
      </w:tr>
      <w:tr w:rsidR="00FC5A5D" w14:paraId="37576F10" w14:textId="77777777" w:rsidTr="007629CC">
        <w:trPr>
          <w:trHeight w:val="895"/>
        </w:trPr>
        <w:tc>
          <w:tcPr>
            <w:tcW w:w="2753" w:type="dxa"/>
            <w:vAlign w:val="center"/>
          </w:tcPr>
          <w:p w14:paraId="62A4FB06" w14:textId="27EDB5FD" w:rsidR="00FC5A5D" w:rsidRDefault="00734983" w:rsidP="00734983">
            <w:pPr>
              <w:pStyle w:val="ListParagraph"/>
              <w:ind w:left="0"/>
              <w:jc w:val="center"/>
              <w:rPr>
                <w:rFonts w:asciiTheme="minorHAnsi" w:hAnsiTheme="minorHAnsi" w:cs="Arial"/>
                <w:sz w:val="20"/>
                <w:lang w:val="en-AU"/>
              </w:rPr>
            </w:pPr>
            <w:r>
              <w:rPr>
                <w:rFonts w:asciiTheme="minorHAnsi" w:hAnsiTheme="minorHAnsi" w:cs="Arial"/>
                <w:sz w:val="20"/>
                <w:lang w:val="en-AU"/>
              </w:rPr>
              <w:t>10 Towels                   10 Towels</w:t>
            </w:r>
          </w:p>
          <w:p w14:paraId="6635A96C" w14:textId="77777777" w:rsidR="00734983" w:rsidRDefault="00734983" w:rsidP="00734983">
            <w:pPr>
              <w:pStyle w:val="ListParagraph"/>
              <w:ind w:left="0"/>
              <w:jc w:val="center"/>
              <w:rPr>
                <w:rFonts w:asciiTheme="minorHAnsi" w:hAnsiTheme="minorHAnsi" w:cs="Arial"/>
                <w:sz w:val="20"/>
                <w:lang w:val="en-AU"/>
              </w:rPr>
            </w:pPr>
          </w:p>
          <w:p w14:paraId="1A0A1F4E" w14:textId="61CB9E24" w:rsidR="00734983" w:rsidRPr="002374E6" w:rsidRDefault="00734983" w:rsidP="00734983">
            <w:pPr>
              <w:pStyle w:val="ListParagraph"/>
              <w:ind w:left="0"/>
              <w:rPr>
                <w:rFonts w:asciiTheme="minorHAnsi" w:hAnsiTheme="minorHAnsi" w:cs="Arial"/>
                <w:sz w:val="20"/>
                <w:lang w:val="en-AU"/>
              </w:rPr>
            </w:pPr>
            <w:r>
              <w:rPr>
                <w:rFonts w:asciiTheme="minorHAnsi" w:hAnsiTheme="minorHAnsi" w:cs="Arial"/>
                <w:sz w:val="20"/>
                <w:lang w:val="en-AU"/>
              </w:rPr>
              <w:t>10 Towels</w:t>
            </w:r>
          </w:p>
        </w:tc>
        <w:tc>
          <w:tcPr>
            <w:tcW w:w="2776" w:type="dxa"/>
            <w:vAlign w:val="center"/>
          </w:tcPr>
          <w:p w14:paraId="19784E10" w14:textId="0D8C7877" w:rsidR="00FC5A5D" w:rsidRPr="00D15890" w:rsidRDefault="00734983" w:rsidP="007629CC">
            <w:pPr>
              <w:pStyle w:val="ListParagraph"/>
              <w:ind w:left="0"/>
              <w:jc w:val="center"/>
              <w:rPr>
                <w:rFonts w:asciiTheme="minorHAnsi" w:hAnsiTheme="minorHAnsi" w:cs="Arial"/>
                <w:sz w:val="20"/>
                <w:lang w:val="en-AU"/>
              </w:rPr>
            </w:pPr>
            <w:r>
              <w:rPr>
                <w:rFonts w:asciiTheme="minorHAnsi" w:hAnsiTheme="minorHAnsi" w:cs="Arial"/>
                <w:sz w:val="20"/>
                <w:lang w:val="en-AU"/>
              </w:rPr>
              <w:t>5 Blankets                 5 Blankets</w:t>
            </w:r>
          </w:p>
        </w:tc>
      </w:tr>
    </w:tbl>
    <w:p w14:paraId="0607524F" w14:textId="77777777" w:rsidR="00FC5A5D" w:rsidRDefault="00FC5A5D" w:rsidP="00554072">
      <w:pPr>
        <w:ind w:left="709"/>
        <w:jc w:val="center"/>
        <w:rPr>
          <w:rFonts w:asciiTheme="minorHAnsi" w:hAnsiTheme="minorHAnsi" w:cs="Arial"/>
          <w:b/>
          <w:bCs/>
          <w:sz w:val="28"/>
          <w:szCs w:val="28"/>
          <w:u w:val="single"/>
          <w:lang w:val="en-AU"/>
        </w:rPr>
      </w:pPr>
    </w:p>
    <w:p w14:paraId="4505FD7B" w14:textId="77777777" w:rsidR="00FC5A5D" w:rsidRDefault="00FC5A5D" w:rsidP="00FC5A5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lastRenderedPageBreak/>
        <w:t xml:space="preserve">ED X-Ray </w:t>
      </w:r>
    </w:p>
    <w:p w14:paraId="11DA3CEA" w14:textId="77777777" w:rsidR="00FC5A5D" w:rsidRDefault="00FC5A5D" w:rsidP="00FC5A5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64"/>
        <w:gridCol w:w="2765"/>
      </w:tblGrid>
      <w:tr w:rsidR="00FC5A5D" w:rsidRPr="002374E6" w14:paraId="7B7E3C76" w14:textId="77777777" w:rsidTr="007629CC">
        <w:trPr>
          <w:trHeight w:val="663"/>
        </w:trPr>
        <w:tc>
          <w:tcPr>
            <w:tcW w:w="5529" w:type="dxa"/>
            <w:gridSpan w:val="2"/>
            <w:vAlign w:val="center"/>
          </w:tcPr>
          <w:p w14:paraId="7C5F9FB1" w14:textId="71015F5B" w:rsidR="00FC5A5D" w:rsidRPr="002374E6" w:rsidRDefault="00C11536" w:rsidP="007629CC">
            <w:pPr>
              <w:pStyle w:val="ListParagraph"/>
              <w:ind w:left="0"/>
              <w:jc w:val="center"/>
              <w:rPr>
                <w:rFonts w:asciiTheme="minorHAnsi" w:hAnsiTheme="minorHAnsi" w:cs="Arial"/>
                <w:sz w:val="20"/>
                <w:lang w:val="en-AU"/>
              </w:rPr>
            </w:pPr>
            <w:r>
              <w:rPr>
                <w:rFonts w:asciiTheme="minorHAnsi" w:hAnsiTheme="minorHAnsi" w:cs="Arial"/>
                <w:sz w:val="20"/>
                <w:lang w:val="en-AU"/>
              </w:rPr>
              <w:t>Their Stuff                           30 Sheets                       40 Pillowcases</w:t>
            </w:r>
          </w:p>
        </w:tc>
      </w:tr>
      <w:tr w:rsidR="00FC5A5D" w:rsidRPr="00E06789" w14:paraId="7A5A6B47" w14:textId="77777777" w:rsidTr="007629CC">
        <w:trPr>
          <w:trHeight w:val="804"/>
        </w:trPr>
        <w:tc>
          <w:tcPr>
            <w:tcW w:w="2764" w:type="dxa"/>
            <w:vAlign w:val="center"/>
          </w:tcPr>
          <w:p w14:paraId="5A56393F" w14:textId="77777777" w:rsidR="00C11536" w:rsidRPr="00C11536" w:rsidRDefault="00C11536" w:rsidP="00C11536">
            <w:pPr>
              <w:pStyle w:val="ListParagraph"/>
              <w:ind w:left="0"/>
              <w:rPr>
                <w:rFonts w:asciiTheme="minorHAnsi" w:hAnsiTheme="minorHAnsi" w:cs="Arial"/>
                <w:sz w:val="18"/>
                <w:szCs w:val="18"/>
                <w:lang w:val="en-AU"/>
              </w:rPr>
            </w:pPr>
            <w:r w:rsidRPr="00C11536">
              <w:rPr>
                <w:rFonts w:asciiTheme="minorHAnsi" w:hAnsiTheme="minorHAnsi" w:cs="Arial"/>
                <w:sz w:val="18"/>
                <w:szCs w:val="18"/>
                <w:lang w:val="en-AU"/>
              </w:rPr>
              <w:t>10 Towels</w:t>
            </w:r>
          </w:p>
          <w:p w14:paraId="2FA7D058" w14:textId="77777777" w:rsidR="00FC5A5D" w:rsidRDefault="00FC5A5D" w:rsidP="00C11536">
            <w:pPr>
              <w:pStyle w:val="ListParagraph"/>
              <w:ind w:left="0"/>
              <w:jc w:val="right"/>
              <w:rPr>
                <w:rFonts w:asciiTheme="minorHAnsi" w:hAnsiTheme="minorHAnsi" w:cs="Arial"/>
                <w:sz w:val="18"/>
                <w:szCs w:val="18"/>
                <w:lang w:val="en-AU"/>
              </w:rPr>
            </w:pPr>
            <w:r w:rsidRPr="00C11536">
              <w:rPr>
                <w:rFonts w:asciiTheme="minorHAnsi" w:hAnsiTheme="minorHAnsi" w:cs="Arial"/>
                <w:sz w:val="18"/>
                <w:szCs w:val="18"/>
                <w:lang w:val="en-AU"/>
              </w:rPr>
              <w:t xml:space="preserve">            20 Sheets</w:t>
            </w:r>
          </w:p>
          <w:p w14:paraId="34E2821D" w14:textId="73F387A1" w:rsidR="00C11536" w:rsidRPr="00071417" w:rsidRDefault="00C11536" w:rsidP="00C11536">
            <w:pPr>
              <w:pStyle w:val="ListParagraph"/>
              <w:ind w:left="0"/>
              <w:rPr>
                <w:rFonts w:asciiTheme="minorHAnsi" w:hAnsiTheme="minorHAnsi" w:cs="Arial"/>
                <w:sz w:val="20"/>
                <w:lang w:val="en-AU"/>
              </w:rPr>
            </w:pPr>
            <w:r>
              <w:rPr>
                <w:rFonts w:asciiTheme="minorHAnsi" w:hAnsiTheme="minorHAnsi" w:cs="Arial"/>
                <w:sz w:val="18"/>
                <w:szCs w:val="18"/>
                <w:lang w:val="en-AU"/>
              </w:rPr>
              <w:t>10 Towels</w:t>
            </w:r>
          </w:p>
        </w:tc>
        <w:tc>
          <w:tcPr>
            <w:tcW w:w="2765" w:type="dxa"/>
            <w:vAlign w:val="center"/>
          </w:tcPr>
          <w:p w14:paraId="3AE18FE7" w14:textId="26B2ED82" w:rsidR="00FC5A5D" w:rsidRPr="00C11536" w:rsidRDefault="00C11536" w:rsidP="00C11536">
            <w:pPr>
              <w:pStyle w:val="ListParagraph"/>
              <w:ind w:left="0"/>
              <w:jc w:val="center"/>
              <w:rPr>
                <w:rFonts w:asciiTheme="minorHAnsi" w:hAnsiTheme="minorHAnsi" w:cs="Arial"/>
                <w:sz w:val="20"/>
                <w:lang w:val="en-AU"/>
              </w:rPr>
            </w:pPr>
            <w:r w:rsidRPr="00C11536">
              <w:rPr>
                <w:rFonts w:asciiTheme="minorHAnsi" w:hAnsiTheme="minorHAnsi" w:cs="Arial"/>
                <w:sz w:val="20"/>
                <w:lang w:val="en-AU"/>
              </w:rPr>
              <w:t>2</w:t>
            </w:r>
            <w:r w:rsidR="00FC5A5D" w:rsidRPr="00C11536">
              <w:rPr>
                <w:rFonts w:asciiTheme="minorHAnsi" w:hAnsiTheme="minorHAnsi" w:cs="Arial"/>
                <w:sz w:val="20"/>
                <w:lang w:val="en-AU"/>
              </w:rPr>
              <w:t xml:space="preserve">0 </w:t>
            </w:r>
            <w:r w:rsidRPr="00C11536">
              <w:rPr>
                <w:rFonts w:asciiTheme="minorHAnsi" w:hAnsiTheme="minorHAnsi" w:cs="Arial"/>
                <w:sz w:val="20"/>
                <w:lang w:val="en-AU"/>
              </w:rPr>
              <w:t>Sheets</w:t>
            </w:r>
            <w:r w:rsidR="00FC5A5D" w:rsidRPr="00C11536">
              <w:rPr>
                <w:rFonts w:asciiTheme="minorHAnsi" w:hAnsiTheme="minorHAnsi" w:cs="Arial"/>
                <w:sz w:val="20"/>
                <w:lang w:val="en-AU"/>
              </w:rPr>
              <w:t xml:space="preserve">                     10 Gowns</w:t>
            </w:r>
          </w:p>
        </w:tc>
      </w:tr>
      <w:tr w:rsidR="00FC5A5D" w:rsidRPr="00D15890" w14:paraId="47B1D10B" w14:textId="77777777" w:rsidTr="007629CC">
        <w:trPr>
          <w:trHeight w:val="773"/>
        </w:trPr>
        <w:tc>
          <w:tcPr>
            <w:tcW w:w="2764" w:type="dxa"/>
            <w:vAlign w:val="center"/>
          </w:tcPr>
          <w:p w14:paraId="79D2853D" w14:textId="1156CA3E" w:rsidR="00FC5A5D" w:rsidRPr="00D15890" w:rsidRDefault="00C11536" w:rsidP="007629CC">
            <w:pPr>
              <w:pStyle w:val="ListParagraph"/>
              <w:ind w:left="0"/>
              <w:jc w:val="center"/>
              <w:rPr>
                <w:rFonts w:asciiTheme="minorHAnsi" w:hAnsiTheme="minorHAnsi" w:cs="Arial"/>
                <w:sz w:val="20"/>
                <w:lang w:val="en-AU"/>
              </w:rPr>
            </w:pPr>
            <w:r>
              <w:rPr>
                <w:rFonts w:asciiTheme="minorHAnsi" w:hAnsiTheme="minorHAnsi" w:cs="Arial"/>
                <w:sz w:val="20"/>
                <w:lang w:val="en-AU"/>
              </w:rPr>
              <w:t>5 Blankets                   5 Blankets</w:t>
            </w:r>
          </w:p>
        </w:tc>
        <w:tc>
          <w:tcPr>
            <w:tcW w:w="2765" w:type="dxa"/>
            <w:vAlign w:val="center"/>
          </w:tcPr>
          <w:p w14:paraId="1C4E7E82" w14:textId="394E6034" w:rsidR="00FC5A5D" w:rsidRDefault="00FC5A5D" w:rsidP="00C11536">
            <w:pPr>
              <w:pStyle w:val="ListParagraph"/>
              <w:ind w:left="0"/>
              <w:jc w:val="right"/>
              <w:rPr>
                <w:rFonts w:asciiTheme="minorHAnsi" w:hAnsiTheme="minorHAnsi" w:cs="Arial"/>
                <w:sz w:val="18"/>
                <w:szCs w:val="18"/>
                <w:lang w:val="en-AU"/>
              </w:rPr>
            </w:pPr>
            <w:r w:rsidRPr="00A67047">
              <w:rPr>
                <w:rFonts w:asciiTheme="minorHAnsi" w:hAnsiTheme="minorHAnsi" w:cs="Arial"/>
                <w:sz w:val="18"/>
                <w:szCs w:val="18"/>
                <w:lang w:val="en-AU"/>
              </w:rPr>
              <w:t>10 Towels</w:t>
            </w:r>
          </w:p>
          <w:p w14:paraId="0A57F2C2" w14:textId="29CEA9EF" w:rsidR="00FC5A5D" w:rsidRDefault="00C11536" w:rsidP="00C11536">
            <w:pPr>
              <w:pStyle w:val="ListParagraph"/>
              <w:ind w:left="0"/>
              <w:rPr>
                <w:rFonts w:asciiTheme="minorHAnsi" w:hAnsiTheme="minorHAnsi" w:cs="Arial"/>
                <w:sz w:val="18"/>
                <w:szCs w:val="18"/>
                <w:lang w:val="en-AU"/>
              </w:rPr>
            </w:pPr>
            <w:r>
              <w:rPr>
                <w:rFonts w:asciiTheme="minorHAnsi" w:hAnsiTheme="minorHAnsi" w:cs="Arial"/>
                <w:sz w:val="18"/>
                <w:szCs w:val="18"/>
                <w:lang w:val="en-AU"/>
              </w:rPr>
              <w:t>20 Sheets</w:t>
            </w:r>
          </w:p>
          <w:p w14:paraId="6B08B26C" w14:textId="785A00D3" w:rsidR="00FC5A5D" w:rsidRPr="00A67047" w:rsidRDefault="00FC5A5D" w:rsidP="00C11536">
            <w:pPr>
              <w:pStyle w:val="ListParagraph"/>
              <w:ind w:left="0"/>
              <w:jc w:val="right"/>
              <w:rPr>
                <w:rFonts w:asciiTheme="minorHAnsi" w:hAnsiTheme="minorHAnsi" w:cs="Arial"/>
                <w:sz w:val="18"/>
                <w:szCs w:val="18"/>
                <w:lang w:val="en-AU"/>
              </w:rPr>
            </w:pPr>
            <w:r>
              <w:rPr>
                <w:rFonts w:asciiTheme="minorHAnsi" w:hAnsiTheme="minorHAnsi" w:cs="Arial"/>
                <w:sz w:val="18"/>
                <w:szCs w:val="18"/>
                <w:lang w:val="en-AU"/>
              </w:rPr>
              <w:t>10 Towels</w:t>
            </w:r>
          </w:p>
        </w:tc>
      </w:tr>
      <w:tr w:rsidR="00FC5A5D" w:rsidRPr="00D15890" w14:paraId="22B94DF8" w14:textId="77777777" w:rsidTr="007629CC">
        <w:trPr>
          <w:trHeight w:val="699"/>
        </w:trPr>
        <w:tc>
          <w:tcPr>
            <w:tcW w:w="2764" w:type="dxa"/>
            <w:vAlign w:val="center"/>
          </w:tcPr>
          <w:p w14:paraId="0BAD7DEC" w14:textId="499957E8" w:rsidR="00FC5A5D" w:rsidRPr="00D15890" w:rsidRDefault="00FC5A5D" w:rsidP="007629CC">
            <w:pPr>
              <w:pStyle w:val="ListParagraph"/>
              <w:ind w:left="0"/>
              <w:jc w:val="center"/>
              <w:rPr>
                <w:rFonts w:asciiTheme="minorHAnsi" w:hAnsiTheme="minorHAnsi" w:cs="Arial"/>
                <w:sz w:val="20"/>
                <w:lang w:val="en-AU"/>
              </w:rPr>
            </w:pPr>
          </w:p>
        </w:tc>
        <w:tc>
          <w:tcPr>
            <w:tcW w:w="2765" w:type="dxa"/>
            <w:vAlign w:val="center"/>
          </w:tcPr>
          <w:p w14:paraId="19C481EE" w14:textId="1ACE3FA4" w:rsidR="00FC5A5D" w:rsidRPr="00D15890" w:rsidRDefault="00FC5A5D" w:rsidP="007629CC">
            <w:pPr>
              <w:pStyle w:val="ListParagraph"/>
              <w:ind w:left="0"/>
              <w:jc w:val="center"/>
              <w:rPr>
                <w:rFonts w:asciiTheme="minorHAnsi" w:hAnsiTheme="minorHAnsi" w:cs="Arial"/>
                <w:sz w:val="20"/>
                <w:lang w:val="en-AU"/>
              </w:rPr>
            </w:pPr>
          </w:p>
        </w:tc>
      </w:tr>
    </w:tbl>
    <w:p w14:paraId="6CB4138A" w14:textId="77777777" w:rsidR="00FC5A5D" w:rsidRDefault="00FC5A5D" w:rsidP="00554072">
      <w:pPr>
        <w:ind w:left="709"/>
        <w:jc w:val="center"/>
        <w:rPr>
          <w:rFonts w:asciiTheme="minorHAnsi" w:hAnsiTheme="minorHAnsi" w:cs="Arial"/>
          <w:b/>
          <w:bCs/>
          <w:sz w:val="28"/>
          <w:szCs w:val="28"/>
          <w:u w:val="single"/>
          <w:lang w:val="en-AU"/>
        </w:rPr>
      </w:pPr>
    </w:p>
    <w:p w14:paraId="7B0395FD" w14:textId="77777777" w:rsidR="00FC5A5D" w:rsidRPr="002374E6" w:rsidRDefault="00FC5A5D" w:rsidP="00FC5A5D">
      <w:pPr>
        <w:ind w:left="709"/>
        <w:jc w:val="center"/>
        <w:rPr>
          <w:rFonts w:asciiTheme="minorHAnsi" w:hAnsiTheme="minorHAnsi" w:cstheme="minorHAnsi"/>
          <w:b/>
          <w:sz w:val="28"/>
          <w:szCs w:val="28"/>
          <w:u w:val="single"/>
        </w:rPr>
      </w:pPr>
      <w:r w:rsidRPr="002374E6">
        <w:rPr>
          <w:rFonts w:asciiTheme="minorHAnsi" w:hAnsiTheme="minorHAnsi" w:cstheme="minorHAnsi"/>
          <w:b/>
          <w:sz w:val="28"/>
          <w:szCs w:val="28"/>
          <w:u w:val="single"/>
        </w:rPr>
        <w:t>I.C.U</w:t>
      </w:r>
    </w:p>
    <w:p w14:paraId="539DF54F" w14:textId="77777777" w:rsidR="00FC5A5D" w:rsidRDefault="00FC5A5D" w:rsidP="00FC5A5D">
      <w:pPr>
        <w:pStyle w:val="ListParagraph"/>
        <w:ind w:left="709"/>
        <w:rPr>
          <w:rFonts w:asciiTheme="minorHAnsi" w:hAnsiTheme="minorHAnsi" w:cs="Arial"/>
          <w:sz w:val="20"/>
          <w:u w:val="single"/>
          <w:lang w:val="en-AU"/>
        </w:rPr>
      </w:pPr>
    </w:p>
    <w:tbl>
      <w:tblPr>
        <w:tblStyle w:val="TableGrid"/>
        <w:tblW w:w="0" w:type="auto"/>
        <w:tblInd w:w="2943" w:type="dxa"/>
        <w:tblLook w:val="04A0" w:firstRow="1" w:lastRow="0" w:firstColumn="1" w:lastColumn="0" w:noHBand="0" w:noVBand="1"/>
      </w:tblPr>
      <w:tblGrid>
        <w:gridCol w:w="2753"/>
        <w:gridCol w:w="2776"/>
      </w:tblGrid>
      <w:tr w:rsidR="00FC5A5D" w14:paraId="3619F050" w14:textId="77777777" w:rsidTr="007629CC">
        <w:trPr>
          <w:trHeight w:val="837"/>
        </w:trPr>
        <w:tc>
          <w:tcPr>
            <w:tcW w:w="2753" w:type="dxa"/>
            <w:tcBorders>
              <w:right w:val="nil"/>
            </w:tcBorders>
            <w:vAlign w:val="center"/>
          </w:tcPr>
          <w:p w14:paraId="6DD8AED7" w14:textId="77777777" w:rsidR="00FC5A5D" w:rsidRPr="002374E6" w:rsidRDefault="00FC5A5D" w:rsidP="007629CC">
            <w:pPr>
              <w:pStyle w:val="ListParagraph"/>
              <w:ind w:left="0"/>
              <w:rPr>
                <w:rFonts w:asciiTheme="minorHAnsi" w:hAnsiTheme="minorHAnsi" w:cs="Arial"/>
                <w:sz w:val="20"/>
                <w:lang w:val="en-AU"/>
              </w:rPr>
            </w:pPr>
            <w:r>
              <w:rPr>
                <w:rFonts w:asciiTheme="minorHAnsi" w:hAnsiTheme="minorHAnsi" w:cs="Arial"/>
                <w:sz w:val="20"/>
                <w:lang w:val="en-AU"/>
              </w:rPr>
              <w:t>20 Blankets</w:t>
            </w:r>
          </w:p>
        </w:tc>
        <w:tc>
          <w:tcPr>
            <w:tcW w:w="2776" w:type="dxa"/>
            <w:tcBorders>
              <w:left w:val="nil"/>
            </w:tcBorders>
            <w:vAlign w:val="center"/>
          </w:tcPr>
          <w:p w14:paraId="2CB85176" w14:textId="77777777" w:rsidR="00FC5A5D" w:rsidRPr="002374E6" w:rsidRDefault="00FC5A5D" w:rsidP="007629CC">
            <w:pPr>
              <w:pStyle w:val="ListParagraph"/>
              <w:ind w:left="0"/>
              <w:jc w:val="right"/>
              <w:rPr>
                <w:rFonts w:asciiTheme="minorHAnsi" w:hAnsiTheme="minorHAnsi" w:cs="Arial"/>
                <w:sz w:val="20"/>
                <w:lang w:val="en-AU"/>
              </w:rPr>
            </w:pPr>
            <w:r w:rsidRPr="002374E6">
              <w:rPr>
                <w:rFonts w:asciiTheme="minorHAnsi" w:hAnsiTheme="minorHAnsi" w:cs="Arial"/>
                <w:sz w:val="20"/>
                <w:lang w:val="en-AU"/>
              </w:rPr>
              <w:t>40 Pillowcases</w:t>
            </w:r>
          </w:p>
        </w:tc>
      </w:tr>
      <w:tr w:rsidR="00FC5A5D" w14:paraId="3F5CE189" w14:textId="77777777" w:rsidTr="007629CC">
        <w:trPr>
          <w:trHeight w:val="552"/>
        </w:trPr>
        <w:tc>
          <w:tcPr>
            <w:tcW w:w="2753" w:type="dxa"/>
            <w:vAlign w:val="center"/>
          </w:tcPr>
          <w:p w14:paraId="1C24FBBD" w14:textId="77777777" w:rsidR="00FC5A5D" w:rsidRPr="002374E6" w:rsidRDefault="00FC5A5D" w:rsidP="007629CC">
            <w:pPr>
              <w:pStyle w:val="ListParagraph"/>
              <w:ind w:left="0"/>
              <w:rPr>
                <w:rFonts w:asciiTheme="minorHAnsi" w:hAnsiTheme="minorHAnsi" w:cs="Arial"/>
                <w:sz w:val="20"/>
                <w:lang w:val="en-AU"/>
              </w:rPr>
            </w:pPr>
            <w:r>
              <w:rPr>
                <w:rFonts w:asciiTheme="minorHAnsi" w:hAnsiTheme="minorHAnsi" w:cs="Arial"/>
                <w:sz w:val="20"/>
                <w:lang w:val="en-AU"/>
              </w:rPr>
              <w:t>5 Large Gowns            20 Sheets</w:t>
            </w:r>
          </w:p>
        </w:tc>
        <w:tc>
          <w:tcPr>
            <w:tcW w:w="2776" w:type="dxa"/>
            <w:vAlign w:val="center"/>
          </w:tcPr>
          <w:p w14:paraId="51DA50DC"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20 Sheets                     20 Gowns</w:t>
            </w:r>
          </w:p>
        </w:tc>
      </w:tr>
      <w:tr w:rsidR="00FC5A5D" w14:paraId="51320BCD" w14:textId="77777777" w:rsidTr="007629CC">
        <w:trPr>
          <w:trHeight w:val="560"/>
        </w:trPr>
        <w:tc>
          <w:tcPr>
            <w:tcW w:w="2753" w:type="dxa"/>
            <w:vAlign w:val="center"/>
          </w:tcPr>
          <w:p w14:paraId="694527E6"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c>
          <w:tcPr>
            <w:tcW w:w="2776" w:type="dxa"/>
            <w:vAlign w:val="center"/>
          </w:tcPr>
          <w:p w14:paraId="1D18884F" w14:textId="77777777" w:rsidR="00FC5A5D" w:rsidRPr="00D15890"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5 Blankets                   5 Blankets</w:t>
            </w:r>
          </w:p>
        </w:tc>
      </w:tr>
    </w:tbl>
    <w:p w14:paraId="07FB8DCB" w14:textId="77777777" w:rsidR="00FC5A5D" w:rsidRDefault="00FC5A5D" w:rsidP="00FC5A5D">
      <w:pPr>
        <w:pStyle w:val="ListParagraph"/>
        <w:ind w:left="709"/>
        <w:rPr>
          <w:rFonts w:asciiTheme="minorHAnsi" w:hAnsiTheme="minorHAnsi" w:cs="Arial"/>
          <w:sz w:val="20"/>
          <w:u w:val="single"/>
          <w:lang w:val="en-AU"/>
        </w:rPr>
      </w:pPr>
    </w:p>
    <w:p w14:paraId="40185618" w14:textId="77777777" w:rsidR="00FC5A5D" w:rsidRDefault="00FC5A5D" w:rsidP="00FC5A5D">
      <w:pPr>
        <w:pStyle w:val="ListParagraph"/>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Maternity Ward / Birthing</w:t>
      </w:r>
    </w:p>
    <w:p w14:paraId="00AB9D01" w14:textId="77777777" w:rsidR="00FC5A5D" w:rsidRPr="00407F54" w:rsidRDefault="00FC5A5D" w:rsidP="00FC5A5D">
      <w:pPr>
        <w:pStyle w:val="ListParagraph"/>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FC5A5D" w14:paraId="35E2CAB1" w14:textId="77777777" w:rsidTr="007629CC">
        <w:trPr>
          <w:trHeight w:val="837"/>
        </w:trPr>
        <w:tc>
          <w:tcPr>
            <w:tcW w:w="5529" w:type="dxa"/>
            <w:gridSpan w:val="2"/>
            <w:vAlign w:val="center"/>
          </w:tcPr>
          <w:p w14:paraId="52B2F160"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15 Blankets    20 Bunny Rugs    20 Napkins    10 Bassinette Sheets</w:t>
            </w:r>
          </w:p>
        </w:tc>
      </w:tr>
      <w:tr w:rsidR="00FC5A5D" w14:paraId="66CA7CEB" w14:textId="77777777" w:rsidTr="007629CC">
        <w:trPr>
          <w:trHeight w:val="745"/>
        </w:trPr>
        <w:tc>
          <w:tcPr>
            <w:tcW w:w="2753" w:type="dxa"/>
            <w:vAlign w:val="center"/>
          </w:tcPr>
          <w:p w14:paraId="5886ACEF"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20 Pillowcases           20 Sheets</w:t>
            </w:r>
          </w:p>
        </w:tc>
        <w:tc>
          <w:tcPr>
            <w:tcW w:w="2776" w:type="dxa"/>
            <w:vAlign w:val="center"/>
          </w:tcPr>
          <w:p w14:paraId="41A53559" w14:textId="77777777" w:rsidR="00FC5A5D"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10 Towels                   10 Gowns</w:t>
            </w:r>
          </w:p>
          <w:p w14:paraId="79FC8014"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10 Singlets         10 Baby Gowns</w:t>
            </w:r>
          </w:p>
        </w:tc>
      </w:tr>
      <w:tr w:rsidR="00FC5A5D" w14:paraId="39C33BF1" w14:textId="77777777" w:rsidTr="007629CC">
        <w:trPr>
          <w:trHeight w:val="560"/>
        </w:trPr>
        <w:tc>
          <w:tcPr>
            <w:tcW w:w="2753" w:type="dxa"/>
            <w:vAlign w:val="center"/>
          </w:tcPr>
          <w:p w14:paraId="012734BE"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20 Sheets                   20 Towels</w:t>
            </w:r>
          </w:p>
        </w:tc>
        <w:tc>
          <w:tcPr>
            <w:tcW w:w="2776" w:type="dxa"/>
            <w:vAlign w:val="center"/>
          </w:tcPr>
          <w:p w14:paraId="581F09AE" w14:textId="77777777" w:rsidR="00FC5A5D" w:rsidRPr="00D15890"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42C3D7DD" w14:textId="77777777" w:rsidR="00FC5A5D" w:rsidRDefault="00FC5A5D" w:rsidP="00554072">
      <w:pPr>
        <w:ind w:left="709"/>
        <w:jc w:val="center"/>
        <w:rPr>
          <w:rFonts w:asciiTheme="minorHAnsi" w:hAnsiTheme="minorHAnsi" w:cs="Arial"/>
          <w:b/>
          <w:bCs/>
          <w:sz w:val="28"/>
          <w:szCs w:val="28"/>
          <w:u w:val="single"/>
          <w:lang w:val="en-AU"/>
        </w:rPr>
      </w:pPr>
    </w:p>
    <w:p w14:paraId="49299A8B" w14:textId="11DF68CA" w:rsidR="003A22D2" w:rsidRDefault="003A22D2" w:rsidP="00554072">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Med A</w:t>
      </w:r>
    </w:p>
    <w:p w14:paraId="042C02D2" w14:textId="77777777" w:rsidR="003A22D2" w:rsidRDefault="003A22D2" w:rsidP="00554072">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3A22D2" w14:paraId="0C0B6C84" w14:textId="77777777" w:rsidTr="008F5962">
        <w:trPr>
          <w:trHeight w:val="837"/>
        </w:trPr>
        <w:tc>
          <w:tcPr>
            <w:tcW w:w="2753" w:type="dxa"/>
            <w:tcBorders>
              <w:right w:val="nil"/>
            </w:tcBorders>
            <w:vAlign w:val="center"/>
          </w:tcPr>
          <w:p w14:paraId="5EE0C1BE" w14:textId="1F2DE9B5" w:rsidR="003A22D2" w:rsidRPr="00554072"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20 Blankets</w:t>
            </w:r>
          </w:p>
        </w:tc>
        <w:tc>
          <w:tcPr>
            <w:tcW w:w="2776" w:type="dxa"/>
            <w:tcBorders>
              <w:left w:val="nil"/>
            </w:tcBorders>
            <w:vAlign w:val="center"/>
          </w:tcPr>
          <w:p w14:paraId="6F758F68" w14:textId="0EB4BEA5" w:rsidR="003A22D2" w:rsidRPr="002374E6"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Pillowcases           </w:t>
            </w:r>
          </w:p>
        </w:tc>
      </w:tr>
      <w:tr w:rsidR="003A22D2" w14:paraId="22C05D3A" w14:textId="77777777" w:rsidTr="008F5962">
        <w:trPr>
          <w:trHeight w:val="887"/>
        </w:trPr>
        <w:tc>
          <w:tcPr>
            <w:tcW w:w="2753" w:type="dxa"/>
            <w:vAlign w:val="center"/>
          </w:tcPr>
          <w:p w14:paraId="2D4EAE70" w14:textId="49F539C7" w:rsidR="003A22D2" w:rsidRPr="003A22D2" w:rsidRDefault="003A22D2" w:rsidP="008F5962">
            <w:pPr>
              <w:pStyle w:val="ListParagraph"/>
              <w:ind w:left="0"/>
              <w:jc w:val="center"/>
              <w:rPr>
                <w:rFonts w:asciiTheme="minorHAnsi" w:hAnsiTheme="minorHAnsi" w:cs="Arial"/>
                <w:sz w:val="18"/>
                <w:szCs w:val="18"/>
                <w:lang w:val="en-AU"/>
              </w:rPr>
            </w:pPr>
            <w:r w:rsidRPr="003A22D2">
              <w:rPr>
                <w:rFonts w:asciiTheme="minorHAnsi" w:hAnsiTheme="minorHAnsi" w:cs="Arial"/>
                <w:sz w:val="18"/>
                <w:szCs w:val="18"/>
                <w:lang w:val="en-AU"/>
              </w:rPr>
              <w:t xml:space="preserve">5 Large Gowns     </w:t>
            </w:r>
            <w:r>
              <w:rPr>
                <w:rFonts w:asciiTheme="minorHAnsi" w:hAnsiTheme="minorHAnsi" w:cs="Arial"/>
                <w:sz w:val="18"/>
                <w:szCs w:val="18"/>
                <w:lang w:val="en-AU"/>
              </w:rPr>
              <w:t xml:space="preserve"> </w:t>
            </w:r>
            <w:r w:rsidRPr="003A22D2">
              <w:rPr>
                <w:rFonts w:asciiTheme="minorHAnsi" w:hAnsiTheme="minorHAnsi" w:cs="Arial"/>
                <w:sz w:val="18"/>
                <w:szCs w:val="18"/>
                <w:lang w:val="en-AU"/>
              </w:rPr>
              <w:t>20 Fitted Sheets</w:t>
            </w:r>
          </w:p>
        </w:tc>
        <w:tc>
          <w:tcPr>
            <w:tcW w:w="2776" w:type="dxa"/>
            <w:vAlign w:val="center"/>
          </w:tcPr>
          <w:p w14:paraId="03E9286C" w14:textId="480B0DA0" w:rsidR="003A22D2" w:rsidRPr="00E06789" w:rsidRDefault="003A22D2" w:rsidP="008F5962">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20 White Gowns</w:t>
            </w:r>
          </w:p>
        </w:tc>
      </w:tr>
      <w:tr w:rsidR="003A22D2" w14:paraId="505AA752" w14:textId="77777777" w:rsidTr="008F5962">
        <w:trPr>
          <w:trHeight w:val="895"/>
        </w:trPr>
        <w:tc>
          <w:tcPr>
            <w:tcW w:w="2753" w:type="dxa"/>
            <w:vAlign w:val="center"/>
          </w:tcPr>
          <w:p w14:paraId="01A71CA9" w14:textId="331F9B08" w:rsidR="003A22D2" w:rsidRPr="002374E6" w:rsidRDefault="003A22D2" w:rsidP="003A22D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c>
          <w:tcPr>
            <w:tcW w:w="2776" w:type="dxa"/>
            <w:vAlign w:val="center"/>
          </w:tcPr>
          <w:p w14:paraId="554843B7" w14:textId="26DBF490" w:rsidR="003A22D2" w:rsidRPr="00D15890" w:rsidRDefault="003A22D2" w:rsidP="003A22D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4B46315E" w14:textId="77777777" w:rsidR="003A22D2" w:rsidRDefault="003A22D2" w:rsidP="00554072">
      <w:pPr>
        <w:ind w:left="709"/>
        <w:jc w:val="center"/>
        <w:rPr>
          <w:rFonts w:asciiTheme="minorHAnsi" w:hAnsiTheme="minorHAnsi" w:cs="Arial"/>
          <w:b/>
          <w:bCs/>
          <w:sz w:val="28"/>
          <w:szCs w:val="28"/>
          <w:u w:val="single"/>
          <w:lang w:val="en-AU"/>
        </w:rPr>
      </w:pPr>
    </w:p>
    <w:p w14:paraId="357E620B" w14:textId="77777777" w:rsidR="00FC5A5D" w:rsidRDefault="00FC5A5D" w:rsidP="00554072">
      <w:pPr>
        <w:ind w:left="709"/>
        <w:jc w:val="center"/>
        <w:rPr>
          <w:rFonts w:asciiTheme="minorHAnsi" w:hAnsiTheme="minorHAnsi" w:cs="Arial"/>
          <w:b/>
          <w:bCs/>
          <w:sz w:val="28"/>
          <w:szCs w:val="28"/>
          <w:u w:val="single"/>
          <w:lang w:val="en-AU"/>
        </w:rPr>
      </w:pPr>
    </w:p>
    <w:p w14:paraId="011F8C98" w14:textId="77777777" w:rsidR="00FC5A5D" w:rsidRDefault="00FC5A5D" w:rsidP="00554072">
      <w:pPr>
        <w:ind w:left="709"/>
        <w:jc w:val="center"/>
        <w:rPr>
          <w:rFonts w:asciiTheme="minorHAnsi" w:hAnsiTheme="minorHAnsi" w:cs="Arial"/>
          <w:b/>
          <w:bCs/>
          <w:sz w:val="28"/>
          <w:szCs w:val="28"/>
          <w:u w:val="single"/>
          <w:lang w:val="en-AU"/>
        </w:rPr>
      </w:pPr>
    </w:p>
    <w:p w14:paraId="59D20D26" w14:textId="77777777" w:rsidR="00FC5A5D" w:rsidRDefault="00FC5A5D" w:rsidP="00554072">
      <w:pPr>
        <w:ind w:left="709"/>
        <w:jc w:val="center"/>
        <w:rPr>
          <w:rFonts w:asciiTheme="minorHAnsi" w:hAnsiTheme="minorHAnsi" w:cs="Arial"/>
          <w:b/>
          <w:bCs/>
          <w:sz w:val="28"/>
          <w:szCs w:val="28"/>
          <w:u w:val="single"/>
          <w:lang w:val="en-AU"/>
        </w:rPr>
      </w:pPr>
    </w:p>
    <w:p w14:paraId="7F7D7EE6" w14:textId="77777777" w:rsidR="00FC5A5D" w:rsidRDefault="00FC5A5D" w:rsidP="00554072">
      <w:pPr>
        <w:ind w:left="709"/>
        <w:jc w:val="center"/>
        <w:rPr>
          <w:rFonts w:asciiTheme="minorHAnsi" w:hAnsiTheme="minorHAnsi" w:cs="Arial"/>
          <w:b/>
          <w:bCs/>
          <w:sz w:val="28"/>
          <w:szCs w:val="28"/>
          <w:u w:val="single"/>
          <w:lang w:val="en-AU"/>
        </w:rPr>
      </w:pPr>
    </w:p>
    <w:p w14:paraId="5BB4AB31" w14:textId="6A4F4E58" w:rsidR="003A22D2" w:rsidRDefault="003A22D2" w:rsidP="00554072">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lastRenderedPageBreak/>
        <w:t>Med B (2 x Trolleys)</w:t>
      </w:r>
    </w:p>
    <w:p w14:paraId="1956ED80" w14:textId="77777777" w:rsidR="003A22D2" w:rsidRDefault="003A22D2" w:rsidP="00554072">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3A22D2" w14:paraId="5FC2C253" w14:textId="77777777" w:rsidTr="008F5962">
        <w:trPr>
          <w:trHeight w:val="837"/>
        </w:trPr>
        <w:tc>
          <w:tcPr>
            <w:tcW w:w="2753" w:type="dxa"/>
            <w:tcBorders>
              <w:right w:val="nil"/>
            </w:tcBorders>
            <w:vAlign w:val="center"/>
          </w:tcPr>
          <w:p w14:paraId="7DDEC6C8" w14:textId="77777777" w:rsidR="003A22D2" w:rsidRPr="00554072"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20 Blankets</w:t>
            </w:r>
          </w:p>
        </w:tc>
        <w:tc>
          <w:tcPr>
            <w:tcW w:w="2776" w:type="dxa"/>
            <w:tcBorders>
              <w:left w:val="nil"/>
            </w:tcBorders>
            <w:vAlign w:val="center"/>
          </w:tcPr>
          <w:p w14:paraId="667CE0A3" w14:textId="77777777" w:rsidR="003A22D2" w:rsidRPr="002374E6"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Pillowcases           </w:t>
            </w:r>
          </w:p>
        </w:tc>
      </w:tr>
      <w:tr w:rsidR="003A22D2" w14:paraId="508978AE" w14:textId="77777777" w:rsidTr="008F5962">
        <w:trPr>
          <w:trHeight w:val="887"/>
        </w:trPr>
        <w:tc>
          <w:tcPr>
            <w:tcW w:w="2753" w:type="dxa"/>
            <w:vAlign w:val="center"/>
          </w:tcPr>
          <w:p w14:paraId="4DA5E6AF" w14:textId="77777777" w:rsidR="003A22D2" w:rsidRPr="003A22D2" w:rsidRDefault="003A22D2" w:rsidP="008F5962">
            <w:pPr>
              <w:pStyle w:val="ListParagraph"/>
              <w:ind w:left="0"/>
              <w:jc w:val="center"/>
              <w:rPr>
                <w:rFonts w:asciiTheme="minorHAnsi" w:hAnsiTheme="minorHAnsi" w:cs="Arial"/>
                <w:sz w:val="18"/>
                <w:szCs w:val="18"/>
                <w:lang w:val="en-AU"/>
              </w:rPr>
            </w:pPr>
            <w:r w:rsidRPr="003A22D2">
              <w:rPr>
                <w:rFonts w:asciiTheme="minorHAnsi" w:hAnsiTheme="minorHAnsi" w:cs="Arial"/>
                <w:sz w:val="18"/>
                <w:szCs w:val="18"/>
                <w:lang w:val="en-AU"/>
              </w:rPr>
              <w:t xml:space="preserve">5 Large Gowns     </w:t>
            </w:r>
            <w:r>
              <w:rPr>
                <w:rFonts w:asciiTheme="minorHAnsi" w:hAnsiTheme="minorHAnsi" w:cs="Arial"/>
                <w:sz w:val="18"/>
                <w:szCs w:val="18"/>
                <w:lang w:val="en-AU"/>
              </w:rPr>
              <w:t xml:space="preserve"> </w:t>
            </w:r>
            <w:r w:rsidRPr="003A22D2">
              <w:rPr>
                <w:rFonts w:asciiTheme="minorHAnsi" w:hAnsiTheme="minorHAnsi" w:cs="Arial"/>
                <w:sz w:val="18"/>
                <w:szCs w:val="18"/>
                <w:lang w:val="en-AU"/>
              </w:rPr>
              <w:t>20 Fitted Sheets</w:t>
            </w:r>
          </w:p>
        </w:tc>
        <w:tc>
          <w:tcPr>
            <w:tcW w:w="2776" w:type="dxa"/>
            <w:vAlign w:val="center"/>
          </w:tcPr>
          <w:p w14:paraId="708F9D11" w14:textId="77777777" w:rsidR="003A22D2" w:rsidRPr="00E06789" w:rsidRDefault="003A22D2" w:rsidP="008F5962">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20 White Gowns</w:t>
            </w:r>
          </w:p>
        </w:tc>
      </w:tr>
      <w:tr w:rsidR="003A22D2" w14:paraId="2157F0D6" w14:textId="77777777" w:rsidTr="008F5962">
        <w:trPr>
          <w:trHeight w:val="895"/>
        </w:trPr>
        <w:tc>
          <w:tcPr>
            <w:tcW w:w="2753" w:type="dxa"/>
            <w:vAlign w:val="center"/>
          </w:tcPr>
          <w:p w14:paraId="44E78D71" w14:textId="77777777" w:rsidR="003A22D2" w:rsidRPr="002374E6"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c>
          <w:tcPr>
            <w:tcW w:w="2776" w:type="dxa"/>
            <w:vAlign w:val="center"/>
          </w:tcPr>
          <w:p w14:paraId="022A06EA" w14:textId="77777777" w:rsidR="003A22D2" w:rsidRPr="00D15890"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62BAD5D7" w14:textId="77777777" w:rsidR="00166BCC" w:rsidRDefault="00166BCC" w:rsidP="00554072">
      <w:pPr>
        <w:ind w:left="709"/>
        <w:jc w:val="center"/>
        <w:rPr>
          <w:rFonts w:asciiTheme="minorHAnsi" w:hAnsiTheme="minorHAnsi" w:cs="Arial"/>
          <w:b/>
          <w:bCs/>
          <w:sz w:val="28"/>
          <w:szCs w:val="28"/>
          <w:u w:val="single"/>
          <w:lang w:val="en-AU"/>
        </w:rPr>
      </w:pPr>
    </w:p>
    <w:p w14:paraId="6DA8BDE5" w14:textId="2144E2A9" w:rsidR="003A22D2" w:rsidRDefault="003A22D2" w:rsidP="00554072">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Mental Health (2 x Trolleys)</w:t>
      </w:r>
    </w:p>
    <w:p w14:paraId="39D04A63" w14:textId="77777777" w:rsidR="003A22D2" w:rsidRDefault="003A22D2" w:rsidP="00554072">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3A22D2" w14:paraId="124E727F" w14:textId="77777777" w:rsidTr="00A04374">
        <w:trPr>
          <w:trHeight w:val="837"/>
        </w:trPr>
        <w:tc>
          <w:tcPr>
            <w:tcW w:w="5529" w:type="dxa"/>
            <w:gridSpan w:val="2"/>
            <w:vAlign w:val="center"/>
          </w:tcPr>
          <w:p w14:paraId="2B31030A" w14:textId="6C1614BE" w:rsidR="003A22D2" w:rsidRPr="002374E6"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25 Blankets</w:t>
            </w:r>
          </w:p>
        </w:tc>
      </w:tr>
      <w:tr w:rsidR="003A22D2" w14:paraId="325B6B70" w14:textId="77777777" w:rsidTr="008F5962">
        <w:trPr>
          <w:trHeight w:val="887"/>
        </w:trPr>
        <w:tc>
          <w:tcPr>
            <w:tcW w:w="2753" w:type="dxa"/>
            <w:vAlign w:val="center"/>
          </w:tcPr>
          <w:p w14:paraId="017F58CA" w14:textId="1B19F294" w:rsidR="003A22D2" w:rsidRDefault="003A22D2" w:rsidP="003A22D2">
            <w:pPr>
              <w:pStyle w:val="ListParagraph"/>
              <w:ind w:left="0"/>
              <w:rPr>
                <w:rFonts w:asciiTheme="minorHAnsi" w:hAnsiTheme="minorHAnsi" w:cs="Arial"/>
                <w:sz w:val="18"/>
                <w:szCs w:val="18"/>
                <w:lang w:val="en-AU"/>
              </w:rPr>
            </w:pPr>
            <w:r>
              <w:rPr>
                <w:rFonts w:asciiTheme="minorHAnsi" w:hAnsiTheme="minorHAnsi" w:cs="Arial"/>
                <w:sz w:val="18"/>
                <w:szCs w:val="18"/>
                <w:lang w:val="en-AU"/>
              </w:rPr>
              <w:t xml:space="preserve"> 10 Towels </w:t>
            </w:r>
          </w:p>
          <w:p w14:paraId="6A38AB8B" w14:textId="77777777" w:rsidR="003A22D2" w:rsidRDefault="003A22D2" w:rsidP="003A22D2">
            <w:pPr>
              <w:pStyle w:val="ListParagraph"/>
              <w:ind w:left="0"/>
              <w:rPr>
                <w:rFonts w:asciiTheme="minorHAnsi" w:hAnsiTheme="minorHAnsi" w:cs="Arial"/>
                <w:sz w:val="18"/>
                <w:szCs w:val="18"/>
                <w:lang w:val="en-AU"/>
              </w:rPr>
            </w:pPr>
          </w:p>
          <w:p w14:paraId="668B4023" w14:textId="74587B05" w:rsidR="003A22D2" w:rsidRPr="003A22D2" w:rsidRDefault="003A22D2" w:rsidP="008F5962">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10 Gowns               20 Fitted Sheets</w:t>
            </w:r>
          </w:p>
        </w:tc>
        <w:tc>
          <w:tcPr>
            <w:tcW w:w="2776" w:type="dxa"/>
            <w:vAlign w:val="center"/>
          </w:tcPr>
          <w:p w14:paraId="07285BEE" w14:textId="726F08CE" w:rsidR="003A22D2" w:rsidRPr="00E06789" w:rsidRDefault="003A22D2" w:rsidP="008F5962">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40 Pillowcases</w:t>
            </w:r>
          </w:p>
        </w:tc>
      </w:tr>
      <w:tr w:rsidR="003A22D2" w14:paraId="06EB9850" w14:textId="77777777" w:rsidTr="008F5962">
        <w:trPr>
          <w:trHeight w:val="895"/>
        </w:trPr>
        <w:tc>
          <w:tcPr>
            <w:tcW w:w="2753" w:type="dxa"/>
            <w:vAlign w:val="center"/>
          </w:tcPr>
          <w:p w14:paraId="78358771" w14:textId="77777777" w:rsidR="003A22D2" w:rsidRPr="002374E6"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c>
          <w:tcPr>
            <w:tcW w:w="2776" w:type="dxa"/>
            <w:vAlign w:val="center"/>
          </w:tcPr>
          <w:p w14:paraId="3899FF80" w14:textId="77777777" w:rsidR="003A22D2" w:rsidRPr="00D15890"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555397BF" w14:textId="77777777" w:rsidR="00702148" w:rsidRDefault="00702148" w:rsidP="00BD206D">
      <w:pPr>
        <w:ind w:left="709"/>
        <w:jc w:val="center"/>
        <w:rPr>
          <w:rFonts w:asciiTheme="minorHAnsi" w:hAnsiTheme="minorHAnsi" w:cs="Arial"/>
          <w:b/>
          <w:bCs/>
          <w:sz w:val="28"/>
          <w:szCs w:val="28"/>
          <w:u w:val="single"/>
          <w:lang w:val="en-AU"/>
        </w:rPr>
      </w:pPr>
    </w:p>
    <w:p w14:paraId="668D86B7" w14:textId="77777777" w:rsidR="00FC5A5D" w:rsidRDefault="00FC5A5D" w:rsidP="00FC5A5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Paediatric Ward</w:t>
      </w:r>
    </w:p>
    <w:p w14:paraId="5E75FFEF" w14:textId="77777777" w:rsidR="00FC5A5D" w:rsidRDefault="00FC5A5D" w:rsidP="00FC5A5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5057B4" w14:paraId="0C25A0A2" w14:textId="77777777" w:rsidTr="00D569CE">
        <w:trPr>
          <w:trHeight w:val="837"/>
        </w:trPr>
        <w:tc>
          <w:tcPr>
            <w:tcW w:w="5529" w:type="dxa"/>
            <w:gridSpan w:val="2"/>
            <w:vAlign w:val="center"/>
          </w:tcPr>
          <w:p w14:paraId="3DA2084F" w14:textId="72DF9B70" w:rsidR="005057B4" w:rsidRPr="005057B4" w:rsidRDefault="005057B4" w:rsidP="005057B4">
            <w:pPr>
              <w:pStyle w:val="ListParagraph"/>
              <w:ind w:left="0"/>
              <w:jc w:val="center"/>
              <w:rPr>
                <w:rFonts w:asciiTheme="minorHAnsi" w:hAnsiTheme="minorHAnsi" w:cs="Arial"/>
                <w:sz w:val="18"/>
                <w:szCs w:val="18"/>
                <w:lang w:val="en-AU"/>
              </w:rPr>
            </w:pPr>
            <w:r w:rsidRPr="005057B4">
              <w:rPr>
                <w:rFonts w:asciiTheme="minorHAnsi" w:hAnsiTheme="minorHAnsi" w:cs="Arial"/>
                <w:sz w:val="18"/>
                <w:szCs w:val="18"/>
                <w:lang w:val="en-AU"/>
              </w:rPr>
              <w:t xml:space="preserve">20 Blankets  </w:t>
            </w:r>
            <w:r>
              <w:rPr>
                <w:rFonts w:asciiTheme="minorHAnsi" w:hAnsiTheme="minorHAnsi" w:cs="Arial"/>
                <w:sz w:val="18"/>
                <w:szCs w:val="18"/>
                <w:lang w:val="en-AU"/>
              </w:rPr>
              <w:t xml:space="preserve">     </w:t>
            </w:r>
            <w:r w:rsidRPr="005057B4">
              <w:rPr>
                <w:rFonts w:asciiTheme="minorHAnsi" w:hAnsiTheme="minorHAnsi" w:cs="Arial"/>
                <w:sz w:val="18"/>
                <w:szCs w:val="18"/>
                <w:lang w:val="en-AU"/>
              </w:rPr>
              <w:t>10 Bunny Rugs</w:t>
            </w:r>
            <w:r w:rsidRPr="005057B4">
              <w:rPr>
                <w:rFonts w:asciiTheme="minorHAnsi" w:hAnsiTheme="minorHAnsi" w:cs="Arial"/>
                <w:sz w:val="18"/>
                <w:szCs w:val="18"/>
                <w:lang w:val="en-AU"/>
              </w:rPr>
              <w:t xml:space="preserve"> </w:t>
            </w:r>
            <w:r>
              <w:rPr>
                <w:rFonts w:asciiTheme="minorHAnsi" w:hAnsiTheme="minorHAnsi" w:cs="Arial"/>
                <w:sz w:val="18"/>
                <w:szCs w:val="18"/>
                <w:lang w:val="en-AU"/>
              </w:rPr>
              <w:t xml:space="preserve">    </w:t>
            </w:r>
            <w:r w:rsidRPr="005057B4">
              <w:rPr>
                <w:rFonts w:asciiTheme="minorHAnsi" w:hAnsiTheme="minorHAnsi" w:cs="Arial"/>
                <w:sz w:val="18"/>
                <w:szCs w:val="18"/>
                <w:lang w:val="en-AU"/>
              </w:rPr>
              <w:t xml:space="preserve"> 10 Bassinette Sheets </w:t>
            </w:r>
            <w:r>
              <w:rPr>
                <w:rFonts w:asciiTheme="minorHAnsi" w:hAnsiTheme="minorHAnsi" w:cs="Arial"/>
                <w:sz w:val="18"/>
                <w:szCs w:val="18"/>
                <w:lang w:val="en-AU"/>
              </w:rPr>
              <w:t xml:space="preserve">    </w:t>
            </w:r>
            <w:r w:rsidRPr="005057B4">
              <w:rPr>
                <w:rFonts w:asciiTheme="minorHAnsi" w:hAnsiTheme="minorHAnsi" w:cs="Arial"/>
                <w:sz w:val="18"/>
                <w:szCs w:val="18"/>
                <w:lang w:val="en-AU"/>
              </w:rPr>
              <w:t xml:space="preserve"> 20 Pillowcases</w:t>
            </w:r>
          </w:p>
        </w:tc>
      </w:tr>
      <w:tr w:rsidR="00FC5A5D" w14:paraId="7B1FBEA8" w14:textId="77777777" w:rsidTr="007629CC">
        <w:trPr>
          <w:trHeight w:val="887"/>
        </w:trPr>
        <w:tc>
          <w:tcPr>
            <w:tcW w:w="2753" w:type="dxa"/>
            <w:vAlign w:val="center"/>
          </w:tcPr>
          <w:p w14:paraId="1A9029D7"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20 Towels                   20 Sheets</w:t>
            </w:r>
          </w:p>
        </w:tc>
        <w:tc>
          <w:tcPr>
            <w:tcW w:w="2776" w:type="dxa"/>
            <w:vAlign w:val="center"/>
          </w:tcPr>
          <w:p w14:paraId="27A1DF6B" w14:textId="77777777" w:rsidR="00FC5A5D" w:rsidRDefault="00FC5A5D" w:rsidP="007629CC">
            <w:pPr>
              <w:pStyle w:val="ListParagraph"/>
              <w:ind w:left="0"/>
              <w:jc w:val="center"/>
              <w:rPr>
                <w:rFonts w:asciiTheme="minorHAnsi" w:hAnsiTheme="minorHAnsi" w:cs="Arial"/>
                <w:sz w:val="18"/>
                <w:szCs w:val="18"/>
                <w:lang w:val="en-AU"/>
              </w:rPr>
            </w:pPr>
            <w:r w:rsidRPr="00E06789">
              <w:rPr>
                <w:rFonts w:asciiTheme="minorHAnsi" w:hAnsiTheme="minorHAnsi" w:cs="Arial"/>
                <w:sz w:val="18"/>
                <w:szCs w:val="18"/>
                <w:lang w:val="en-AU"/>
              </w:rPr>
              <w:t xml:space="preserve">5 Cot Blankets </w:t>
            </w:r>
            <w:r>
              <w:rPr>
                <w:rFonts w:asciiTheme="minorHAnsi" w:hAnsiTheme="minorHAnsi" w:cs="Arial"/>
                <w:sz w:val="18"/>
                <w:szCs w:val="18"/>
                <w:lang w:val="en-AU"/>
              </w:rPr>
              <w:t xml:space="preserve">      </w:t>
            </w:r>
            <w:r w:rsidRPr="00E06789">
              <w:rPr>
                <w:rFonts w:asciiTheme="minorHAnsi" w:hAnsiTheme="minorHAnsi" w:cs="Arial"/>
                <w:sz w:val="18"/>
                <w:szCs w:val="18"/>
                <w:lang w:val="en-AU"/>
              </w:rPr>
              <w:t xml:space="preserve">    5 Cot Blankets</w:t>
            </w:r>
          </w:p>
          <w:p w14:paraId="0804DC33" w14:textId="77777777" w:rsidR="00FC5A5D" w:rsidRPr="00E06789" w:rsidRDefault="00FC5A5D" w:rsidP="007629CC">
            <w:pPr>
              <w:pStyle w:val="ListParagraph"/>
              <w:ind w:left="0"/>
              <w:jc w:val="center"/>
              <w:rPr>
                <w:rFonts w:asciiTheme="minorHAnsi" w:hAnsiTheme="minorHAnsi" w:cs="Arial"/>
                <w:sz w:val="18"/>
                <w:szCs w:val="18"/>
                <w:lang w:val="en-AU"/>
              </w:rPr>
            </w:pPr>
          </w:p>
          <w:p w14:paraId="3D803937" w14:textId="4E33EDD6" w:rsidR="00FC5A5D" w:rsidRPr="00E06789" w:rsidRDefault="00FC5A5D" w:rsidP="007629CC">
            <w:pPr>
              <w:pStyle w:val="ListParagraph"/>
              <w:ind w:left="0"/>
              <w:jc w:val="center"/>
              <w:rPr>
                <w:rFonts w:asciiTheme="minorHAnsi" w:hAnsiTheme="minorHAnsi" w:cs="Arial"/>
                <w:sz w:val="18"/>
                <w:szCs w:val="18"/>
                <w:lang w:val="en-AU"/>
              </w:rPr>
            </w:pPr>
            <w:r w:rsidRPr="00E06789">
              <w:rPr>
                <w:rFonts w:asciiTheme="minorHAnsi" w:hAnsiTheme="minorHAnsi" w:cs="Arial"/>
                <w:sz w:val="18"/>
                <w:szCs w:val="18"/>
                <w:lang w:val="en-AU"/>
              </w:rPr>
              <w:t xml:space="preserve">5 </w:t>
            </w:r>
            <w:r w:rsidR="005057B4">
              <w:rPr>
                <w:rFonts w:asciiTheme="minorHAnsi" w:hAnsiTheme="minorHAnsi" w:cs="Arial"/>
                <w:sz w:val="18"/>
                <w:szCs w:val="18"/>
                <w:lang w:val="en-AU"/>
              </w:rPr>
              <w:t xml:space="preserve">Feeder Bibs          </w:t>
            </w:r>
            <w:r w:rsidRPr="00E06789">
              <w:rPr>
                <w:rFonts w:asciiTheme="minorHAnsi" w:hAnsiTheme="minorHAnsi" w:cs="Arial"/>
                <w:sz w:val="18"/>
                <w:szCs w:val="18"/>
                <w:lang w:val="en-AU"/>
              </w:rPr>
              <w:t xml:space="preserve"> </w:t>
            </w:r>
            <w:r>
              <w:rPr>
                <w:rFonts w:asciiTheme="minorHAnsi" w:hAnsiTheme="minorHAnsi" w:cs="Arial"/>
                <w:sz w:val="18"/>
                <w:szCs w:val="18"/>
                <w:lang w:val="en-AU"/>
              </w:rPr>
              <w:t xml:space="preserve">    </w:t>
            </w:r>
            <w:r w:rsidRPr="00E06789">
              <w:rPr>
                <w:rFonts w:asciiTheme="minorHAnsi" w:hAnsiTheme="minorHAnsi" w:cs="Arial"/>
                <w:sz w:val="18"/>
                <w:szCs w:val="18"/>
                <w:lang w:val="en-AU"/>
              </w:rPr>
              <w:t>5 Cot</w:t>
            </w:r>
            <w:r>
              <w:rPr>
                <w:rFonts w:asciiTheme="minorHAnsi" w:hAnsiTheme="minorHAnsi" w:cs="Arial"/>
                <w:sz w:val="18"/>
                <w:szCs w:val="18"/>
                <w:lang w:val="en-AU"/>
              </w:rPr>
              <w:t xml:space="preserve"> </w:t>
            </w:r>
            <w:r w:rsidRPr="00E06789">
              <w:rPr>
                <w:rFonts w:asciiTheme="minorHAnsi" w:hAnsiTheme="minorHAnsi" w:cs="Arial"/>
                <w:sz w:val="18"/>
                <w:szCs w:val="18"/>
                <w:lang w:val="en-AU"/>
              </w:rPr>
              <w:t>Sheets</w:t>
            </w:r>
          </w:p>
        </w:tc>
      </w:tr>
      <w:tr w:rsidR="00FC5A5D" w14:paraId="4CBFB64E" w14:textId="77777777" w:rsidTr="007629CC">
        <w:trPr>
          <w:trHeight w:val="895"/>
        </w:trPr>
        <w:tc>
          <w:tcPr>
            <w:tcW w:w="2753" w:type="dxa"/>
            <w:vAlign w:val="center"/>
          </w:tcPr>
          <w:p w14:paraId="0BE21E68"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20 Towels                   20 Sheets</w:t>
            </w:r>
          </w:p>
        </w:tc>
        <w:tc>
          <w:tcPr>
            <w:tcW w:w="2776" w:type="dxa"/>
            <w:vAlign w:val="center"/>
          </w:tcPr>
          <w:p w14:paraId="7CB53A7E" w14:textId="63A492D4" w:rsidR="00FC5A5D" w:rsidRDefault="00FC5A5D" w:rsidP="007629CC">
            <w:pPr>
              <w:pStyle w:val="ListParagraph"/>
              <w:ind w:left="0"/>
              <w:rPr>
                <w:rFonts w:asciiTheme="minorHAnsi" w:hAnsiTheme="minorHAnsi" w:cs="Arial"/>
                <w:sz w:val="20"/>
                <w:lang w:val="en-AU"/>
              </w:rPr>
            </w:pPr>
            <w:r>
              <w:rPr>
                <w:rFonts w:asciiTheme="minorHAnsi" w:hAnsiTheme="minorHAnsi" w:cs="Arial"/>
                <w:sz w:val="20"/>
                <w:lang w:val="en-AU"/>
              </w:rPr>
              <w:t xml:space="preserve">5 </w:t>
            </w:r>
            <w:r w:rsidR="005057B4">
              <w:rPr>
                <w:rFonts w:asciiTheme="minorHAnsi" w:hAnsiTheme="minorHAnsi" w:cs="Arial"/>
                <w:sz w:val="20"/>
                <w:lang w:val="en-AU"/>
              </w:rPr>
              <w:t xml:space="preserve">Infant </w:t>
            </w:r>
            <w:r>
              <w:rPr>
                <w:rFonts w:asciiTheme="minorHAnsi" w:hAnsiTheme="minorHAnsi" w:cs="Arial"/>
                <w:sz w:val="20"/>
                <w:lang w:val="en-AU"/>
              </w:rPr>
              <w:t>Gowns</w:t>
            </w:r>
          </w:p>
          <w:p w14:paraId="4F91F540" w14:textId="77777777" w:rsidR="00FC5A5D" w:rsidRDefault="00FC5A5D" w:rsidP="007629CC">
            <w:pPr>
              <w:pStyle w:val="ListParagraph"/>
              <w:ind w:left="0"/>
              <w:rPr>
                <w:rFonts w:asciiTheme="minorHAnsi" w:hAnsiTheme="minorHAnsi" w:cs="Arial"/>
                <w:sz w:val="20"/>
                <w:lang w:val="en-AU"/>
              </w:rPr>
            </w:pPr>
          </w:p>
          <w:p w14:paraId="2D7A6D4C" w14:textId="77777777" w:rsidR="00FC5A5D" w:rsidRPr="00D15890"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5 Child Gowns             10 Gowns</w:t>
            </w:r>
          </w:p>
        </w:tc>
      </w:tr>
    </w:tbl>
    <w:p w14:paraId="5870EB19" w14:textId="77777777" w:rsidR="00FC5A5D" w:rsidRDefault="00FC5A5D" w:rsidP="00FC5A5D">
      <w:pPr>
        <w:ind w:left="709"/>
        <w:jc w:val="center"/>
        <w:rPr>
          <w:rFonts w:asciiTheme="minorHAnsi" w:hAnsiTheme="minorHAnsi" w:cs="Arial"/>
          <w:b/>
          <w:bCs/>
          <w:sz w:val="28"/>
          <w:szCs w:val="28"/>
          <w:u w:val="single"/>
          <w:lang w:val="en-AU"/>
        </w:rPr>
      </w:pPr>
    </w:p>
    <w:p w14:paraId="1EB9A7DD" w14:textId="7DB65F3F" w:rsidR="00FC5A5D" w:rsidRDefault="00FC5A5D" w:rsidP="00FC5A5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Pathology</w:t>
      </w:r>
    </w:p>
    <w:p w14:paraId="536982C1" w14:textId="77777777" w:rsidR="00FC5A5D" w:rsidRDefault="00FC5A5D" w:rsidP="00FC5A5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5529"/>
      </w:tblGrid>
      <w:tr w:rsidR="00FC5A5D" w:rsidRPr="002374E6" w14:paraId="0F41903C" w14:textId="77777777" w:rsidTr="007629CC">
        <w:trPr>
          <w:trHeight w:val="837"/>
        </w:trPr>
        <w:tc>
          <w:tcPr>
            <w:tcW w:w="5529" w:type="dxa"/>
            <w:vAlign w:val="center"/>
          </w:tcPr>
          <w:p w14:paraId="11CA0C2B"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Their Stuff</w:t>
            </w:r>
          </w:p>
        </w:tc>
      </w:tr>
      <w:tr w:rsidR="00FC5A5D" w:rsidRPr="00E06789" w14:paraId="7EC8EC6A" w14:textId="77777777" w:rsidTr="007629CC">
        <w:trPr>
          <w:trHeight w:val="887"/>
        </w:trPr>
        <w:tc>
          <w:tcPr>
            <w:tcW w:w="5529" w:type="dxa"/>
            <w:vAlign w:val="center"/>
          </w:tcPr>
          <w:p w14:paraId="614713A1" w14:textId="77777777" w:rsidR="00FC5A5D" w:rsidRPr="00071417"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15 LS Gowns                        15 LS Gowns                             10 Towels</w:t>
            </w:r>
            <w:r w:rsidRPr="00071417">
              <w:rPr>
                <w:rFonts w:asciiTheme="minorHAnsi" w:hAnsiTheme="minorHAnsi" w:cs="Arial"/>
                <w:sz w:val="20"/>
                <w:lang w:val="en-AU"/>
              </w:rPr>
              <w:t xml:space="preserve">  </w:t>
            </w:r>
          </w:p>
        </w:tc>
      </w:tr>
      <w:tr w:rsidR="00FC5A5D" w:rsidRPr="00D15890" w14:paraId="3249B3CC" w14:textId="77777777" w:rsidTr="007629CC">
        <w:trPr>
          <w:trHeight w:val="544"/>
        </w:trPr>
        <w:tc>
          <w:tcPr>
            <w:tcW w:w="5529" w:type="dxa"/>
            <w:vAlign w:val="center"/>
          </w:tcPr>
          <w:p w14:paraId="7D22920B" w14:textId="77777777" w:rsidR="00FC5A5D" w:rsidRPr="00D15890"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Their Stuff</w:t>
            </w:r>
          </w:p>
        </w:tc>
      </w:tr>
      <w:tr w:rsidR="00FC5A5D" w:rsidRPr="00D15890" w14:paraId="5B09468A" w14:textId="77777777" w:rsidTr="007629CC">
        <w:trPr>
          <w:trHeight w:val="544"/>
        </w:trPr>
        <w:tc>
          <w:tcPr>
            <w:tcW w:w="5529" w:type="dxa"/>
            <w:vAlign w:val="center"/>
          </w:tcPr>
          <w:p w14:paraId="50836011" w14:textId="77777777" w:rsidR="00FC5A5D" w:rsidRPr="00D15890"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Their Stuff</w:t>
            </w:r>
          </w:p>
        </w:tc>
      </w:tr>
    </w:tbl>
    <w:p w14:paraId="0DE3F839" w14:textId="77777777" w:rsidR="00FC5A5D" w:rsidRDefault="00FC5A5D" w:rsidP="00FC5A5D">
      <w:pPr>
        <w:ind w:left="709"/>
        <w:jc w:val="center"/>
        <w:rPr>
          <w:rFonts w:asciiTheme="minorHAnsi" w:hAnsiTheme="minorHAnsi" w:cs="Arial"/>
          <w:sz w:val="28"/>
          <w:szCs w:val="28"/>
          <w:lang w:val="en-AU"/>
        </w:rPr>
      </w:pPr>
      <w:r>
        <w:rPr>
          <w:rFonts w:asciiTheme="minorHAnsi" w:hAnsiTheme="minorHAnsi" w:cs="Arial"/>
          <w:sz w:val="28"/>
          <w:szCs w:val="28"/>
          <w:lang w:val="en-AU"/>
        </w:rPr>
        <w:t>LS = Long Sleeve Gowns with Red Seam Stitching</w:t>
      </w:r>
    </w:p>
    <w:p w14:paraId="59975C38" w14:textId="77777777" w:rsidR="00FC5A5D" w:rsidRDefault="00FC5A5D" w:rsidP="00BD206D">
      <w:pPr>
        <w:ind w:left="709"/>
        <w:jc w:val="center"/>
        <w:rPr>
          <w:rFonts w:asciiTheme="minorHAnsi" w:hAnsiTheme="minorHAnsi" w:cs="Arial"/>
          <w:b/>
          <w:bCs/>
          <w:sz w:val="28"/>
          <w:szCs w:val="28"/>
          <w:u w:val="single"/>
          <w:lang w:val="en-AU"/>
        </w:rPr>
      </w:pPr>
    </w:p>
    <w:p w14:paraId="38106B73" w14:textId="77777777" w:rsidR="00FC5A5D" w:rsidRDefault="00FC5A5D" w:rsidP="00FC5A5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lastRenderedPageBreak/>
        <w:t>Recovery</w:t>
      </w:r>
    </w:p>
    <w:p w14:paraId="68F6DA8A" w14:textId="77777777" w:rsidR="00FC5A5D" w:rsidRDefault="00FC5A5D" w:rsidP="00FC5A5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FC5A5D" w14:paraId="5C986C1F" w14:textId="77777777" w:rsidTr="007629CC">
        <w:trPr>
          <w:trHeight w:val="837"/>
        </w:trPr>
        <w:tc>
          <w:tcPr>
            <w:tcW w:w="2753" w:type="dxa"/>
            <w:tcBorders>
              <w:right w:val="nil"/>
            </w:tcBorders>
            <w:vAlign w:val="center"/>
          </w:tcPr>
          <w:p w14:paraId="612AD013"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25 Blankets           </w:t>
            </w:r>
          </w:p>
        </w:tc>
        <w:tc>
          <w:tcPr>
            <w:tcW w:w="2776" w:type="dxa"/>
            <w:tcBorders>
              <w:left w:val="nil"/>
            </w:tcBorders>
            <w:vAlign w:val="center"/>
          </w:tcPr>
          <w:p w14:paraId="427D50FA"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40 P</w:t>
            </w:r>
            <w:r w:rsidRPr="002374E6">
              <w:rPr>
                <w:rFonts w:asciiTheme="minorHAnsi" w:hAnsiTheme="minorHAnsi" w:cs="Arial"/>
                <w:sz w:val="20"/>
                <w:lang w:val="en-AU"/>
              </w:rPr>
              <w:t>illowcases</w:t>
            </w:r>
          </w:p>
        </w:tc>
      </w:tr>
      <w:tr w:rsidR="00FC5A5D" w14:paraId="5E658A25" w14:textId="77777777" w:rsidTr="007629CC">
        <w:trPr>
          <w:trHeight w:val="887"/>
        </w:trPr>
        <w:tc>
          <w:tcPr>
            <w:tcW w:w="2753" w:type="dxa"/>
            <w:vAlign w:val="center"/>
          </w:tcPr>
          <w:p w14:paraId="5E78D147" w14:textId="03C0B302" w:rsidR="00FC5A5D"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5 Child Gowns</w:t>
            </w:r>
            <w:r w:rsidR="00FC32DC">
              <w:rPr>
                <w:rFonts w:asciiTheme="minorHAnsi" w:hAnsiTheme="minorHAnsi" w:cs="Arial"/>
                <w:sz w:val="20"/>
                <w:lang w:val="en-AU"/>
              </w:rPr>
              <w:t xml:space="preserve">           </w:t>
            </w:r>
            <w:r>
              <w:rPr>
                <w:rFonts w:asciiTheme="minorHAnsi" w:hAnsiTheme="minorHAnsi" w:cs="Arial"/>
                <w:sz w:val="20"/>
                <w:lang w:val="en-AU"/>
              </w:rPr>
              <w:t xml:space="preserve"> </w:t>
            </w:r>
            <w:r w:rsidR="00FC32DC">
              <w:rPr>
                <w:rFonts w:asciiTheme="minorHAnsi" w:hAnsiTheme="minorHAnsi" w:cs="Arial"/>
                <w:sz w:val="20"/>
                <w:lang w:val="en-AU"/>
              </w:rPr>
              <w:t>20 Gowns</w:t>
            </w:r>
          </w:p>
          <w:p w14:paraId="5C017FD6" w14:textId="77777777" w:rsidR="00FC5A5D" w:rsidRDefault="00FC5A5D" w:rsidP="007629CC">
            <w:pPr>
              <w:pStyle w:val="ListParagraph"/>
              <w:ind w:left="0"/>
              <w:rPr>
                <w:rFonts w:asciiTheme="minorHAnsi" w:hAnsiTheme="minorHAnsi" w:cs="Arial"/>
                <w:sz w:val="20"/>
                <w:lang w:val="en-AU"/>
              </w:rPr>
            </w:pPr>
          </w:p>
          <w:p w14:paraId="409215ED" w14:textId="77777777" w:rsidR="00FC5A5D" w:rsidRPr="002374E6" w:rsidRDefault="00FC5A5D" w:rsidP="007629CC">
            <w:pPr>
              <w:pStyle w:val="ListParagraph"/>
              <w:ind w:left="0"/>
              <w:rPr>
                <w:rFonts w:asciiTheme="minorHAnsi" w:hAnsiTheme="minorHAnsi" w:cs="Arial"/>
                <w:sz w:val="20"/>
                <w:lang w:val="en-AU"/>
              </w:rPr>
            </w:pPr>
            <w:r>
              <w:rPr>
                <w:rFonts w:asciiTheme="minorHAnsi" w:hAnsiTheme="minorHAnsi" w:cs="Arial"/>
                <w:sz w:val="20"/>
                <w:lang w:val="en-AU"/>
              </w:rPr>
              <w:t>5 Baby Gowns</w:t>
            </w:r>
          </w:p>
        </w:tc>
        <w:tc>
          <w:tcPr>
            <w:tcW w:w="2776" w:type="dxa"/>
            <w:vAlign w:val="center"/>
          </w:tcPr>
          <w:p w14:paraId="3F5FEF21" w14:textId="7E746052" w:rsidR="00FC5A5D" w:rsidRPr="00FC32DC" w:rsidRDefault="00FC32DC" w:rsidP="007629CC">
            <w:pPr>
              <w:pStyle w:val="ListParagraph"/>
              <w:ind w:left="0"/>
              <w:jc w:val="center"/>
              <w:rPr>
                <w:rFonts w:asciiTheme="minorHAnsi" w:hAnsiTheme="minorHAnsi" w:cs="Arial"/>
                <w:sz w:val="18"/>
                <w:szCs w:val="18"/>
                <w:lang w:val="en-AU"/>
              </w:rPr>
            </w:pPr>
            <w:r w:rsidRPr="00FC32DC">
              <w:rPr>
                <w:rFonts w:asciiTheme="minorHAnsi" w:hAnsiTheme="minorHAnsi" w:cs="Arial"/>
                <w:sz w:val="18"/>
                <w:szCs w:val="18"/>
                <w:lang w:val="en-AU"/>
              </w:rPr>
              <w:t xml:space="preserve">10 Large Gowns </w:t>
            </w:r>
            <w:r>
              <w:rPr>
                <w:rFonts w:asciiTheme="minorHAnsi" w:hAnsiTheme="minorHAnsi" w:cs="Arial"/>
                <w:sz w:val="18"/>
                <w:szCs w:val="18"/>
                <w:lang w:val="en-AU"/>
              </w:rPr>
              <w:t xml:space="preserve">     </w:t>
            </w:r>
            <w:r w:rsidR="00FC5A5D" w:rsidRPr="00FC32DC">
              <w:rPr>
                <w:rFonts w:asciiTheme="minorHAnsi" w:hAnsiTheme="minorHAnsi" w:cs="Arial"/>
                <w:sz w:val="18"/>
                <w:szCs w:val="18"/>
                <w:lang w:val="en-AU"/>
              </w:rPr>
              <w:t>20 Blue Gowns</w:t>
            </w:r>
          </w:p>
        </w:tc>
      </w:tr>
      <w:tr w:rsidR="00FC5A5D" w14:paraId="5CB47DDA" w14:textId="77777777" w:rsidTr="007629CC">
        <w:trPr>
          <w:trHeight w:val="895"/>
        </w:trPr>
        <w:tc>
          <w:tcPr>
            <w:tcW w:w="2753" w:type="dxa"/>
            <w:vAlign w:val="center"/>
          </w:tcPr>
          <w:p w14:paraId="7871A061" w14:textId="77777777" w:rsidR="00FC5A5D" w:rsidRPr="002374E6"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20 Towels                   20 Sheets</w:t>
            </w:r>
          </w:p>
        </w:tc>
        <w:tc>
          <w:tcPr>
            <w:tcW w:w="2776" w:type="dxa"/>
            <w:vAlign w:val="center"/>
          </w:tcPr>
          <w:p w14:paraId="3A229B81" w14:textId="2628C504" w:rsidR="00FC5A5D" w:rsidRPr="00D15890"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Sheets            </w:t>
            </w:r>
            <w:r w:rsidR="00FC32DC">
              <w:rPr>
                <w:rFonts w:asciiTheme="minorHAnsi" w:hAnsiTheme="minorHAnsi" w:cs="Arial"/>
                <w:sz w:val="20"/>
                <w:lang w:val="en-AU"/>
              </w:rPr>
              <w:t>10 Bunny Rugs</w:t>
            </w:r>
          </w:p>
        </w:tc>
      </w:tr>
    </w:tbl>
    <w:p w14:paraId="0A31F6FD" w14:textId="77777777" w:rsidR="00FC5A5D" w:rsidRDefault="00FC5A5D" w:rsidP="00BD206D">
      <w:pPr>
        <w:ind w:left="709"/>
        <w:jc w:val="center"/>
        <w:rPr>
          <w:rFonts w:asciiTheme="minorHAnsi" w:hAnsiTheme="minorHAnsi" w:cs="Arial"/>
          <w:b/>
          <w:bCs/>
          <w:sz w:val="28"/>
          <w:szCs w:val="28"/>
          <w:u w:val="single"/>
          <w:lang w:val="en-AU"/>
        </w:rPr>
      </w:pPr>
    </w:p>
    <w:p w14:paraId="72903563" w14:textId="77777777" w:rsidR="00FC5A5D" w:rsidRDefault="00FC5A5D" w:rsidP="00FC5A5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Rehab (2 x Trolleys)</w:t>
      </w:r>
    </w:p>
    <w:p w14:paraId="215D1E36" w14:textId="77777777" w:rsidR="00FC5A5D" w:rsidRDefault="00FC5A5D" w:rsidP="00FC5A5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FC5A5D" w14:paraId="5FF93E3A" w14:textId="77777777" w:rsidTr="007629CC">
        <w:trPr>
          <w:trHeight w:val="837"/>
        </w:trPr>
        <w:tc>
          <w:tcPr>
            <w:tcW w:w="5529" w:type="dxa"/>
            <w:gridSpan w:val="2"/>
            <w:vAlign w:val="center"/>
          </w:tcPr>
          <w:p w14:paraId="0C5CD237" w14:textId="77777777" w:rsidR="00FC5A5D" w:rsidRPr="002374E6" w:rsidRDefault="00FC5A5D" w:rsidP="007629CC">
            <w:pPr>
              <w:pStyle w:val="ListParagraph"/>
              <w:ind w:left="0"/>
              <w:rPr>
                <w:rFonts w:asciiTheme="minorHAnsi" w:hAnsiTheme="minorHAnsi" w:cs="Arial"/>
                <w:sz w:val="20"/>
                <w:lang w:val="en-AU"/>
              </w:rPr>
            </w:pPr>
            <w:r>
              <w:rPr>
                <w:rFonts w:asciiTheme="minorHAnsi" w:hAnsiTheme="minorHAnsi" w:cs="Arial"/>
                <w:sz w:val="20"/>
                <w:lang w:val="en-AU"/>
              </w:rPr>
              <w:t>15 Blankets                    40 Pillowcases                    20 White Gowns</w:t>
            </w:r>
          </w:p>
        </w:tc>
      </w:tr>
      <w:tr w:rsidR="00FC5A5D" w14:paraId="63F56489" w14:textId="77777777" w:rsidTr="007629CC">
        <w:trPr>
          <w:trHeight w:val="887"/>
        </w:trPr>
        <w:tc>
          <w:tcPr>
            <w:tcW w:w="2753" w:type="dxa"/>
            <w:vAlign w:val="center"/>
          </w:tcPr>
          <w:p w14:paraId="77D52463" w14:textId="77777777" w:rsidR="00FC5A5D" w:rsidRPr="003A22D2" w:rsidRDefault="00FC5A5D" w:rsidP="007629CC">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Towels</w:t>
            </w:r>
            <w:r w:rsidRPr="003A22D2">
              <w:rPr>
                <w:rFonts w:asciiTheme="minorHAnsi" w:hAnsiTheme="minorHAnsi" w:cs="Arial"/>
                <w:sz w:val="18"/>
                <w:szCs w:val="18"/>
                <w:lang w:val="en-AU"/>
              </w:rPr>
              <w:t xml:space="preserve">  </w:t>
            </w:r>
            <w:r>
              <w:rPr>
                <w:rFonts w:asciiTheme="minorHAnsi" w:hAnsiTheme="minorHAnsi" w:cs="Arial"/>
                <w:sz w:val="18"/>
                <w:szCs w:val="18"/>
                <w:lang w:val="en-AU"/>
              </w:rPr>
              <w:t xml:space="preserve">         </w:t>
            </w:r>
            <w:r w:rsidRPr="003A22D2">
              <w:rPr>
                <w:rFonts w:asciiTheme="minorHAnsi" w:hAnsiTheme="minorHAnsi" w:cs="Arial"/>
                <w:sz w:val="18"/>
                <w:szCs w:val="18"/>
                <w:lang w:val="en-AU"/>
              </w:rPr>
              <w:t xml:space="preserve">  </w:t>
            </w:r>
            <w:r>
              <w:rPr>
                <w:rFonts w:asciiTheme="minorHAnsi" w:hAnsiTheme="minorHAnsi" w:cs="Arial"/>
                <w:sz w:val="18"/>
                <w:szCs w:val="18"/>
                <w:lang w:val="en-AU"/>
              </w:rPr>
              <w:t xml:space="preserve"> </w:t>
            </w:r>
            <w:r w:rsidRPr="003A22D2">
              <w:rPr>
                <w:rFonts w:asciiTheme="minorHAnsi" w:hAnsiTheme="minorHAnsi" w:cs="Arial"/>
                <w:sz w:val="18"/>
                <w:szCs w:val="18"/>
                <w:lang w:val="en-AU"/>
              </w:rPr>
              <w:t>20 Fitted Sheets</w:t>
            </w:r>
          </w:p>
        </w:tc>
        <w:tc>
          <w:tcPr>
            <w:tcW w:w="2776" w:type="dxa"/>
            <w:vAlign w:val="center"/>
          </w:tcPr>
          <w:p w14:paraId="46E1EAB1" w14:textId="77777777" w:rsidR="00FC5A5D" w:rsidRPr="00E06789" w:rsidRDefault="00FC5A5D" w:rsidP="007629CC">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5 Large Gowns</w:t>
            </w:r>
          </w:p>
        </w:tc>
      </w:tr>
      <w:tr w:rsidR="00FC5A5D" w14:paraId="7BDA4CCA" w14:textId="77777777" w:rsidTr="007629CC">
        <w:trPr>
          <w:trHeight w:val="895"/>
        </w:trPr>
        <w:tc>
          <w:tcPr>
            <w:tcW w:w="2753" w:type="dxa"/>
            <w:vAlign w:val="center"/>
          </w:tcPr>
          <w:p w14:paraId="581ECC9C" w14:textId="77777777" w:rsidR="00FC5A5D" w:rsidRPr="00EC61E6" w:rsidRDefault="00FC5A5D" w:rsidP="007629CC">
            <w:pPr>
              <w:pStyle w:val="ListParagraph"/>
              <w:ind w:left="0"/>
              <w:jc w:val="center"/>
              <w:rPr>
                <w:rFonts w:asciiTheme="minorHAnsi" w:hAnsiTheme="minorHAnsi" w:cs="Arial"/>
                <w:sz w:val="18"/>
                <w:szCs w:val="18"/>
                <w:lang w:val="en-AU"/>
              </w:rPr>
            </w:pPr>
            <w:r>
              <w:rPr>
                <w:rFonts w:asciiTheme="minorHAnsi" w:hAnsiTheme="minorHAnsi" w:cs="Arial"/>
                <w:sz w:val="20"/>
                <w:lang w:val="en-AU"/>
              </w:rPr>
              <w:t>40 Towels</w:t>
            </w:r>
          </w:p>
        </w:tc>
        <w:tc>
          <w:tcPr>
            <w:tcW w:w="2776" w:type="dxa"/>
            <w:vAlign w:val="center"/>
          </w:tcPr>
          <w:p w14:paraId="309C6BA4" w14:textId="77777777" w:rsidR="00FC5A5D" w:rsidRPr="00D15890" w:rsidRDefault="00FC5A5D" w:rsidP="007629CC">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00C0D5E7" w14:textId="77777777" w:rsidR="00FC5A5D" w:rsidRDefault="00FC5A5D" w:rsidP="00FC5A5D">
      <w:pPr>
        <w:ind w:left="709"/>
        <w:jc w:val="center"/>
        <w:rPr>
          <w:rFonts w:asciiTheme="minorHAnsi" w:hAnsiTheme="minorHAnsi" w:cs="Arial"/>
          <w:b/>
          <w:bCs/>
          <w:sz w:val="28"/>
          <w:szCs w:val="28"/>
          <w:u w:val="single"/>
          <w:lang w:val="en-AU"/>
        </w:rPr>
      </w:pPr>
    </w:p>
    <w:p w14:paraId="4E8A0A60" w14:textId="051B0233" w:rsidR="001A0126" w:rsidRDefault="001A0126" w:rsidP="00BD206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Renal</w:t>
      </w:r>
    </w:p>
    <w:p w14:paraId="4971C1A9" w14:textId="77777777" w:rsidR="001A0126" w:rsidRDefault="001A0126" w:rsidP="00BD206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1A0126" w:rsidRPr="002374E6" w14:paraId="1ACC9D69" w14:textId="77777777" w:rsidTr="000C2BB1">
        <w:trPr>
          <w:trHeight w:val="837"/>
        </w:trPr>
        <w:tc>
          <w:tcPr>
            <w:tcW w:w="5529" w:type="dxa"/>
            <w:gridSpan w:val="2"/>
            <w:vAlign w:val="center"/>
          </w:tcPr>
          <w:p w14:paraId="363B44D6" w14:textId="77777777" w:rsidR="001A0126" w:rsidRPr="002374E6" w:rsidRDefault="001A0126" w:rsidP="000C2BB1">
            <w:pPr>
              <w:pStyle w:val="ListParagraph"/>
              <w:ind w:left="0"/>
              <w:jc w:val="center"/>
              <w:rPr>
                <w:rFonts w:asciiTheme="minorHAnsi" w:hAnsiTheme="minorHAnsi" w:cs="Arial"/>
                <w:sz w:val="20"/>
                <w:lang w:val="en-AU"/>
              </w:rPr>
            </w:pPr>
            <w:r>
              <w:rPr>
                <w:rFonts w:asciiTheme="minorHAnsi" w:hAnsiTheme="minorHAnsi" w:cs="Arial"/>
                <w:sz w:val="20"/>
                <w:lang w:val="en-AU"/>
              </w:rPr>
              <w:t>25 Blankets</w:t>
            </w:r>
          </w:p>
        </w:tc>
      </w:tr>
      <w:tr w:rsidR="001A0126" w:rsidRPr="00E06789" w14:paraId="0AB06989" w14:textId="77777777" w:rsidTr="000C2BB1">
        <w:trPr>
          <w:trHeight w:val="887"/>
        </w:trPr>
        <w:tc>
          <w:tcPr>
            <w:tcW w:w="2753" w:type="dxa"/>
            <w:vAlign w:val="center"/>
          </w:tcPr>
          <w:p w14:paraId="36BF8C8D" w14:textId="3A7944C1" w:rsidR="001A0126" w:rsidRDefault="001A0126" w:rsidP="001A0126">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10 Towels               10 Fitted Sheets</w:t>
            </w:r>
          </w:p>
          <w:p w14:paraId="6D7FDB08" w14:textId="77777777" w:rsidR="001A0126" w:rsidRDefault="001A0126" w:rsidP="000C2BB1">
            <w:pPr>
              <w:pStyle w:val="ListParagraph"/>
              <w:ind w:left="0"/>
              <w:rPr>
                <w:rFonts w:asciiTheme="minorHAnsi" w:hAnsiTheme="minorHAnsi" w:cs="Arial"/>
                <w:sz w:val="18"/>
                <w:szCs w:val="18"/>
                <w:lang w:val="en-AU"/>
              </w:rPr>
            </w:pPr>
          </w:p>
          <w:p w14:paraId="5D02ABA1" w14:textId="3499EE65" w:rsidR="001A0126" w:rsidRPr="003A22D2" w:rsidRDefault="001A0126" w:rsidP="000C2BB1">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10 Towels               10 Fitted Sheets</w:t>
            </w:r>
          </w:p>
        </w:tc>
        <w:tc>
          <w:tcPr>
            <w:tcW w:w="2776" w:type="dxa"/>
            <w:vAlign w:val="center"/>
          </w:tcPr>
          <w:p w14:paraId="44D25ABF" w14:textId="1DFBEA43" w:rsidR="00725678" w:rsidRDefault="00725678" w:rsidP="00725678">
            <w:pPr>
              <w:pStyle w:val="ListParagraph"/>
              <w:ind w:left="0"/>
              <w:rPr>
                <w:rFonts w:asciiTheme="minorHAnsi" w:hAnsiTheme="minorHAnsi" w:cs="Arial"/>
                <w:sz w:val="18"/>
                <w:szCs w:val="18"/>
                <w:lang w:val="en-AU"/>
              </w:rPr>
            </w:pPr>
            <w:r>
              <w:rPr>
                <w:rFonts w:asciiTheme="minorHAnsi" w:hAnsiTheme="minorHAnsi" w:cs="Arial"/>
                <w:sz w:val="18"/>
                <w:szCs w:val="18"/>
                <w:lang w:val="en-AU"/>
              </w:rPr>
              <w:t xml:space="preserve">  1</w:t>
            </w:r>
            <w:r w:rsidR="001A0126">
              <w:rPr>
                <w:rFonts w:asciiTheme="minorHAnsi" w:hAnsiTheme="minorHAnsi" w:cs="Arial"/>
                <w:sz w:val="18"/>
                <w:szCs w:val="18"/>
                <w:lang w:val="en-AU"/>
              </w:rPr>
              <w:t xml:space="preserve">0 Fitted Sheets </w:t>
            </w:r>
            <w:r>
              <w:rPr>
                <w:rFonts w:asciiTheme="minorHAnsi" w:hAnsiTheme="minorHAnsi" w:cs="Arial"/>
                <w:sz w:val="18"/>
                <w:szCs w:val="18"/>
                <w:lang w:val="en-AU"/>
              </w:rPr>
              <w:t xml:space="preserve">    </w:t>
            </w:r>
          </w:p>
          <w:p w14:paraId="7B82B70B" w14:textId="4FECA713" w:rsidR="00725678" w:rsidRDefault="00725678" w:rsidP="00725678">
            <w:pPr>
              <w:pStyle w:val="ListParagraph"/>
              <w:ind w:left="0"/>
              <w:rPr>
                <w:rFonts w:asciiTheme="minorHAnsi" w:hAnsiTheme="minorHAnsi" w:cs="Arial"/>
                <w:sz w:val="18"/>
                <w:szCs w:val="18"/>
                <w:lang w:val="en-AU"/>
              </w:rPr>
            </w:pPr>
            <w:r>
              <w:rPr>
                <w:rFonts w:asciiTheme="minorHAnsi" w:hAnsiTheme="minorHAnsi" w:cs="Arial"/>
                <w:sz w:val="18"/>
                <w:szCs w:val="18"/>
                <w:lang w:val="en-AU"/>
              </w:rPr>
              <w:t xml:space="preserve">               </w:t>
            </w:r>
            <w:r w:rsidR="001A0126">
              <w:rPr>
                <w:rFonts w:asciiTheme="minorHAnsi" w:hAnsiTheme="minorHAnsi" w:cs="Arial"/>
                <w:sz w:val="18"/>
                <w:szCs w:val="18"/>
                <w:lang w:val="en-AU"/>
              </w:rPr>
              <w:t xml:space="preserve"> </w:t>
            </w:r>
          </w:p>
          <w:p w14:paraId="4A7F24B7" w14:textId="1E6B4015" w:rsidR="001A0126" w:rsidRPr="00E06789" w:rsidRDefault="001A0126" w:rsidP="000C2BB1">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 xml:space="preserve">  </w:t>
            </w:r>
            <w:r w:rsidR="00725678">
              <w:rPr>
                <w:rFonts w:asciiTheme="minorHAnsi" w:hAnsiTheme="minorHAnsi" w:cs="Arial"/>
                <w:sz w:val="18"/>
                <w:szCs w:val="18"/>
                <w:lang w:val="en-AU"/>
              </w:rPr>
              <w:t>10 Fitted Sheets     2</w:t>
            </w:r>
            <w:r>
              <w:rPr>
                <w:rFonts w:asciiTheme="minorHAnsi" w:hAnsiTheme="minorHAnsi" w:cs="Arial"/>
                <w:sz w:val="18"/>
                <w:szCs w:val="18"/>
                <w:lang w:val="en-AU"/>
              </w:rPr>
              <w:t>0 Pillowcases</w:t>
            </w:r>
          </w:p>
        </w:tc>
      </w:tr>
      <w:tr w:rsidR="001A0126" w:rsidRPr="00D15890" w14:paraId="3948A85D" w14:textId="77777777" w:rsidTr="000C2BB1">
        <w:trPr>
          <w:trHeight w:val="895"/>
        </w:trPr>
        <w:tc>
          <w:tcPr>
            <w:tcW w:w="2753" w:type="dxa"/>
            <w:vAlign w:val="center"/>
          </w:tcPr>
          <w:p w14:paraId="2CCD5336" w14:textId="7ED744FE" w:rsidR="001A0126" w:rsidRPr="00D42B31" w:rsidRDefault="00725678" w:rsidP="000C2BB1">
            <w:pPr>
              <w:pStyle w:val="ListParagraph"/>
              <w:ind w:left="0"/>
              <w:jc w:val="center"/>
              <w:rPr>
                <w:rFonts w:asciiTheme="minorHAnsi" w:hAnsiTheme="minorHAnsi" w:cs="Arial"/>
                <w:sz w:val="20"/>
                <w:lang w:val="en-AU"/>
              </w:rPr>
            </w:pPr>
            <w:r w:rsidRPr="00D42B31">
              <w:rPr>
                <w:rFonts w:asciiTheme="minorHAnsi" w:hAnsiTheme="minorHAnsi" w:cs="Arial"/>
                <w:sz w:val="20"/>
                <w:lang w:val="en-AU"/>
              </w:rPr>
              <w:t>5 Gowns                     4 Blankets</w:t>
            </w:r>
          </w:p>
        </w:tc>
        <w:tc>
          <w:tcPr>
            <w:tcW w:w="2776" w:type="dxa"/>
            <w:vAlign w:val="center"/>
          </w:tcPr>
          <w:p w14:paraId="5BFDF90F" w14:textId="63869FCA" w:rsidR="001A0126" w:rsidRPr="00D42B31" w:rsidRDefault="001A0126" w:rsidP="000C2BB1">
            <w:pPr>
              <w:pStyle w:val="ListParagraph"/>
              <w:ind w:left="0"/>
              <w:jc w:val="center"/>
              <w:rPr>
                <w:rFonts w:asciiTheme="minorHAnsi" w:hAnsiTheme="minorHAnsi" w:cs="Arial"/>
                <w:sz w:val="20"/>
                <w:lang w:val="en-AU"/>
              </w:rPr>
            </w:pPr>
            <w:r w:rsidRPr="00D42B31">
              <w:rPr>
                <w:rFonts w:asciiTheme="minorHAnsi" w:hAnsiTheme="minorHAnsi" w:cs="Arial"/>
                <w:sz w:val="20"/>
                <w:lang w:val="en-AU"/>
              </w:rPr>
              <w:t xml:space="preserve">4 </w:t>
            </w:r>
            <w:r w:rsidR="00725678" w:rsidRPr="00D42B31">
              <w:rPr>
                <w:rFonts w:asciiTheme="minorHAnsi" w:hAnsiTheme="minorHAnsi" w:cs="Arial"/>
                <w:sz w:val="20"/>
                <w:lang w:val="en-AU"/>
              </w:rPr>
              <w:t>Blankets              4 Blankets</w:t>
            </w:r>
          </w:p>
        </w:tc>
      </w:tr>
    </w:tbl>
    <w:p w14:paraId="5252DE3F" w14:textId="77777777" w:rsidR="001F12F2" w:rsidRDefault="001F12F2" w:rsidP="001F12F2">
      <w:pPr>
        <w:pStyle w:val="ListParagraph"/>
        <w:ind w:left="709"/>
        <w:rPr>
          <w:rFonts w:asciiTheme="minorHAnsi" w:hAnsiTheme="minorHAnsi" w:cs="Arial"/>
          <w:sz w:val="20"/>
          <w:u w:val="single"/>
          <w:lang w:val="en-AU"/>
        </w:rPr>
      </w:pPr>
    </w:p>
    <w:p w14:paraId="5024FA77" w14:textId="77777777" w:rsidR="001F12F2" w:rsidRDefault="001F12F2" w:rsidP="001F12F2">
      <w:pPr>
        <w:pStyle w:val="ListParagraph"/>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Surgical Ward A + B</w:t>
      </w:r>
    </w:p>
    <w:p w14:paraId="35A9906E" w14:textId="77777777" w:rsidR="001F12F2" w:rsidRPr="00D15890" w:rsidRDefault="001F12F2" w:rsidP="001F12F2">
      <w:pPr>
        <w:pStyle w:val="ListParagraph"/>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1F12F2" w14:paraId="2D450A85" w14:textId="77777777" w:rsidTr="007629CC">
        <w:trPr>
          <w:trHeight w:val="837"/>
        </w:trPr>
        <w:tc>
          <w:tcPr>
            <w:tcW w:w="2753" w:type="dxa"/>
            <w:tcBorders>
              <w:right w:val="nil"/>
            </w:tcBorders>
            <w:vAlign w:val="center"/>
          </w:tcPr>
          <w:p w14:paraId="4516A6B3" w14:textId="77777777" w:rsidR="001F12F2" w:rsidRPr="002374E6" w:rsidRDefault="001F12F2" w:rsidP="007629CC">
            <w:pPr>
              <w:pStyle w:val="ListParagraph"/>
              <w:ind w:left="0"/>
              <w:rPr>
                <w:rFonts w:asciiTheme="minorHAnsi" w:hAnsiTheme="minorHAnsi" w:cs="Arial"/>
                <w:sz w:val="20"/>
                <w:lang w:val="en-AU"/>
              </w:rPr>
            </w:pPr>
            <w:r>
              <w:rPr>
                <w:rFonts w:asciiTheme="minorHAnsi" w:hAnsiTheme="minorHAnsi" w:cs="Arial"/>
                <w:sz w:val="20"/>
                <w:lang w:val="en-AU"/>
              </w:rPr>
              <w:t>20 Blankets</w:t>
            </w:r>
          </w:p>
        </w:tc>
        <w:tc>
          <w:tcPr>
            <w:tcW w:w="2776" w:type="dxa"/>
            <w:tcBorders>
              <w:left w:val="nil"/>
            </w:tcBorders>
            <w:vAlign w:val="center"/>
          </w:tcPr>
          <w:p w14:paraId="1105F999" w14:textId="77777777" w:rsidR="001F12F2" w:rsidRPr="002374E6" w:rsidRDefault="001F12F2" w:rsidP="007629CC">
            <w:pPr>
              <w:pStyle w:val="ListParagraph"/>
              <w:ind w:left="0"/>
              <w:jc w:val="right"/>
              <w:rPr>
                <w:rFonts w:asciiTheme="minorHAnsi" w:hAnsiTheme="minorHAnsi" w:cs="Arial"/>
                <w:sz w:val="20"/>
                <w:lang w:val="en-AU"/>
              </w:rPr>
            </w:pPr>
            <w:r>
              <w:rPr>
                <w:rFonts w:asciiTheme="minorHAnsi" w:hAnsiTheme="minorHAnsi" w:cs="Arial"/>
                <w:sz w:val="20"/>
                <w:lang w:val="en-AU"/>
              </w:rPr>
              <w:t>20 Gowns</w:t>
            </w:r>
          </w:p>
        </w:tc>
      </w:tr>
      <w:tr w:rsidR="001F12F2" w14:paraId="183722AB" w14:textId="77777777" w:rsidTr="007629CC">
        <w:trPr>
          <w:trHeight w:val="552"/>
        </w:trPr>
        <w:tc>
          <w:tcPr>
            <w:tcW w:w="2753" w:type="dxa"/>
            <w:vAlign w:val="center"/>
          </w:tcPr>
          <w:p w14:paraId="4CB16309" w14:textId="77777777" w:rsidR="001F12F2" w:rsidRPr="002374E6" w:rsidRDefault="001F12F2" w:rsidP="007629CC">
            <w:pPr>
              <w:pStyle w:val="ListParagraph"/>
              <w:ind w:left="0"/>
              <w:rPr>
                <w:rFonts w:asciiTheme="minorHAnsi" w:hAnsiTheme="minorHAnsi" w:cs="Arial"/>
                <w:sz w:val="20"/>
                <w:lang w:val="en-AU"/>
              </w:rPr>
            </w:pPr>
            <w:r>
              <w:rPr>
                <w:rFonts w:asciiTheme="minorHAnsi" w:hAnsiTheme="minorHAnsi" w:cs="Arial"/>
                <w:sz w:val="20"/>
                <w:lang w:val="en-AU"/>
              </w:rPr>
              <w:t>5 Large Gowns            20 Sheets</w:t>
            </w:r>
          </w:p>
        </w:tc>
        <w:tc>
          <w:tcPr>
            <w:tcW w:w="2776" w:type="dxa"/>
            <w:vAlign w:val="center"/>
          </w:tcPr>
          <w:p w14:paraId="4C313E7D" w14:textId="77777777" w:rsidR="001F12F2" w:rsidRPr="002374E6" w:rsidRDefault="001F12F2" w:rsidP="007629CC">
            <w:pPr>
              <w:pStyle w:val="ListParagraph"/>
              <w:ind w:left="0"/>
              <w:jc w:val="center"/>
              <w:rPr>
                <w:rFonts w:asciiTheme="minorHAnsi" w:hAnsiTheme="minorHAnsi" w:cs="Arial"/>
                <w:sz w:val="20"/>
                <w:lang w:val="en-AU"/>
              </w:rPr>
            </w:pPr>
            <w:r>
              <w:rPr>
                <w:rFonts w:asciiTheme="minorHAnsi" w:hAnsiTheme="minorHAnsi" w:cs="Arial"/>
                <w:sz w:val="20"/>
                <w:lang w:val="en-AU"/>
              </w:rPr>
              <w:t>20 Sheets             40 Pillowcases</w:t>
            </w:r>
          </w:p>
        </w:tc>
      </w:tr>
      <w:tr w:rsidR="001F12F2" w14:paraId="18CDC7ED" w14:textId="77777777" w:rsidTr="007629CC">
        <w:trPr>
          <w:trHeight w:val="560"/>
        </w:trPr>
        <w:tc>
          <w:tcPr>
            <w:tcW w:w="2753" w:type="dxa"/>
            <w:vAlign w:val="center"/>
          </w:tcPr>
          <w:p w14:paraId="1639CB1F" w14:textId="77777777" w:rsidR="001F12F2" w:rsidRPr="002374E6" w:rsidRDefault="001F12F2" w:rsidP="007629CC">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c>
          <w:tcPr>
            <w:tcW w:w="2776" w:type="dxa"/>
            <w:vAlign w:val="center"/>
          </w:tcPr>
          <w:p w14:paraId="4232254D" w14:textId="77777777" w:rsidR="001F12F2" w:rsidRPr="00D15890" w:rsidRDefault="001F12F2" w:rsidP="007629CC">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003E9BE8" w14:textId="77777777" w:rsidR="001F12F2" w:rsidRDefault="001F12F2" w:rsidP="001F12F2">
      <w:pPr>
        <w:pStyle w:val="ListParagraph"/>
        <w:ind w:left="709"/>
        <w:rPr>
          <w:rFonts w:asciiTheme="minorHAnsi" w:hAnsiTheme="minorHAnsi" w:cs="Arial"/>
          <w:sz w:val="20"/>
          <w:u w:val="single"/>
          <w:lang w:val="en-AU"/>
        </w:rPr>
      </w:pPr>
    </w:p>
    <w:p w14:paraId="0E8A6C11" w14:textId="77777777" w:rsidR="00FC5A5D" w:rsidRDefault="00FC5A5D" w:rsidP="001F12F2">
      <w:pPr>
        <w:pStyle w:val="ListParagraph"/>
        <w:ind w:left="709"/>
        <w:rPr>
          <w:rFonts w:asciiTheme="minorHAnsi" w:hAnsiTheme="minorHAnsi" w:cs="Arial"/>
          <w:sz w:val="20"/>
          <w:u w:val="single"/>
          <w:lang w:val="en-AU"/>
        </w:rPr>
      </w:pPr>
    </w:p>
    <w:p w14:paraId="006F4F19" w14:textId="77777777" w:rsidR="004660FA" w:rsidRPr="004F3BE4" w:rsidRDefault="004660FA" w:rsidP="00BD206D">
      <w:pPr>
        <w:ind w:left="709"/>
        <w:jc w:val="center"/>
        <w:rPr>
          <w:rFonts w:asciiTheme="minorHAnsi" w:hAnsiTheme="minorHAnsi" w:cs="Arial"/>
          <w:b/>
          <w:bCs/>
          <w:sz w:val="28"/>
          <w:szCs w:val="28"/>
          <w:u w:val="single"/>
          <w:lang w:val="en-AU"/>
        </w:rPr>
      </w:pPr>
    </w:p>
    <w:p w14:paraId="3C5BB764" w14:textId="3CDA140E" w:rsidR="00DF337D" w:rsidRDefault="00E626ED" w:rsidP="00DF337D">
      <w:pPr>
        <w:ind w:left="709"/>
        <w:rPr>
          <w:rFonts w:asciiTheme="minorHAnsi" w:hAnsiTheme="minorHAnsi" w:cs="Arial"/>
          <w:bCs/>
          <w:sz w:val="28"/>
          <w:szCs w:val="28"/>
        </w:rPr>
      </w:pPr>
      <w:r>
        <w:rPr>
          <w:rFonts w:asciiTheme="minorHAnsi" w:hAnsiTheme="minorHAnsi" w:cs="Arial"/>
          <w:b/>
          <w:bCs/>
          <w:sz w:val="28"/>
          <w:szCs w:val="28"/>
          <w:u w:val="single"/>
          <w:lang w:val="en-AU"/>
        </w:rPr>
        <w:t>I</w:t>
      </w:r>
      <w:r w:rsidR="00DF337D">
        <w:rPr>
          <w:rFonts w:asciiTheme="minorHAnsi" w:hAnsiTheme="minorHAnsi" w:cs="Arial"/>
          <w:b/>
          <w:bCs/>
          <w:sz w:val="28"/>
          <w:szCs w:val="28"/>
          <w:u w:val="single"/>
          <w:lang w:val="en-AU"/>
        </w:rPr>
        <w:t>DLE TIMES:</w:t>
      </w:r>
      <w:r w:rsidR="00DF337D">
        <w:rPr>
          <w:rFonts w:asciiTheme="minorHAnsi" w:hAnsiTheme="minorHAnsi" w:cs="Arial"/>
          <w:b/>
          <w:bCs/>
          <w:sz w:val="28"/>
          <w:szCs w:val="28"/>
          <w:lang w:val="en-AU"/>
        </w:rPr>
        <w:tab/>
        <w:t xml:space="preserve"> </w:t>
      </w:r>
      <w:r w:rsidR="00DF337D">
        <w:rPr>
          <w:rFonts w:asciiTheme="minorHAnsi" w:hAnsiTheme="minorHAnsi" w:cs="Arial"/>
          <w:bCs/>
          <w:sz w:val="28"/>
          <w:szCs w:val="28"/>
        </w:rPr>
        <w:t>Contact Leading Hand and work as directed in other areas to assist (if required).</w:t>
      </w:r>
    </w:p>
    <w:p w14:paraId="4D57A852" w14:textId="77777777" w:rsidR="00110A83" w:rsidRPr="00953FA3" w:rsidRDefault="00110A83" w:rsidP="00110A83">
      <w:pPr>
        <w:pStyle w:val="Default"/>
        <w:rPr>
          <w:rFonts w:asciiTheme="minorHAnsi" w:hAnsiTheme="minorHAnsi" w:cstheme="minorHAnsi"/>
          <w:b/>
          <w:bCs/>
        </w:rPr>
      </w:pPr>
    </w:p>
    <w:p w14:paraId="030B1196" w14:textId="77777777" w:rsidR="00110A83" w:rsidRDefault="00110A83" w:rsidP="00110A83">
      <w:pPr>
        <w:pStyle w:val="Default"/>
        <w:ind w:firstLine="720"/>
        <w:rPr>
          <w:rFonts w:asciiTheme="minorHAnsi" w:hAnsiTheme="minorHAnsi" w:cstheme="minorHAnsi"/>
          <w:b/>
          <w:bCs/>
        </w:rPr>
      </w:pPr>
    </w:p>
    <w:p w14:paraId="119430EC" w14:textId="77777777" w:rsidR="004660FA" w:rsidRPr="00953FA3" w:rsidRDefault="004660FA" w:rsidP="00110A83">
      <w:pPr>
        <w:pStyle w:val="Default"/>
        <w:ind w:firstLine="720"/>
        <w:rPr>
          <w:rFonts w:asciiTheme="minorHAnsi" w:hAnsiTheme="minorHAnsi" w:cstheme="minorHAnsi"/>
          <w:b/>
          <w:bCs/>
        </w:rPr>
      </w:pPr>
    </w:p>
    <w:p w14:paraId="5AAE49E2" w14:textId="77777777" w:rsidR="00110A83" w:rsidRPr="00953FA3" w:rsidRDefault="00110A83" w:rsidP="00110A83">
      <w:pPr>
        <w:pStyle w:val="Default"/>
        <w:ind w:firstLine="720"/>
        <w:rPr>
          <w:rFonts w:asciiTheme="minorHAnsi" w:hAnsiTheme="minorHAnsi" w:cstheme="minorHAnsi"/>
        </w:rPr>
      </w:pPr>
      <w:r w:rsidRPr="00953FA3">
        <w:rPr>
          <w:rFonts w:asciiTheme="minorHAnsi" w:hAnsiTheme="minorHAnsi" w:cstheme="minorHAnsi"/>
          <w:b/>
          <w:bCs/>
        </w:rPr>
        <w:t xml:space="preserve">WHS - Key Safety Rules: </w:t>
      </w:r>
    </w:p>
    <w:p w14:paraId="6B554B40"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Always first consult clinical or nursing staff before disconnecting any medical equipment </w:t>
      </w:r>
    </w:p>
    <w:p w14:paraId="4234D986"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Operate equipment in accordance with the manufacturer’s instructions and facility requirements Install appropriate signage and barriers to maximise public safety during the cleaning operation </w:t>
      </w:r>
    </w:p>
    <w:p w14:paraId="0089CC84"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Always adhere to Standard Precautions, and to Transmission-based Precautions if required/advised to do so </w:t>
      </w:r>
    </w:p>
    <w:p w14:paraId="41778778"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Wear personal protective equipment (PPE) that is correct for the cleaning task, and discard or clean and store PPE afterwards as required </w:t>
      </w:r>
    </w:p>
    <w:p w14:paraId="2194E42F"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Use the correct manual handling techniques for the task required </w:t>
      </w:r>
    </w:p>
    <w:p w14:paraId="680298FE"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Always ensure that electrical equipment is switched off whenever inserting or removing from a power point </w:t>
      </w:r>
    </w:p>
    <w:p w14:paraId="46B431C6"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Electrical equipment must be tagged to indicate it has been tested and is safe </w:t>
      </w:r>
    </w:p>
    <w:p w14:paraId="09E6492E"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Always ensure hand hygiene is performed after each clean and after removing gloves </w:t>
      </w:r>
    </w:p>
    <w:p w14:paraId="629231CA" w14:textId="77777777" w:rsidR="00110A83" w:rsidRDefault="00110A83" w:rsidP="00110A83">
      <w:pPr>
        <w:pStyle w:val="Default"/>
        <w:ind w:left="1440"/>
        <w:rPr>
          <w:rFonts w:asciiTheme="minorHAnsi" w:hAnsiTheme="minorHAnsi" w:cstheme="minorHAnsi"/>
        </w:rPr>
      </w:pPr>
    </w:p>
    <w:p w14:paraId="1D8D088C" w14:textId="77777777" w:rsidR="00A70FED" w:rsidRPr="00953FA3" w:rsidRDefault="00A70FED" w:rsidP="00110A83">
      <w:pPr>
        <w:pStyle w:val="Default"/>
        <w:ind w:left="1440"/>
        <w:rPr>
          <w:rFonts w:asciiTheme="minorHAnsi" w:hAnsiTheme="minorHAnsi" w:cstheme="minorHAnsi"/>
        </w:rPr>
      </w:pPr>
    </w:p>
    <w:p w14:paraId="435F754C" w14:textId="77777777" w:rsidR="00A70FED" w:rsidRDefault="00A70FED" w:rsidP="00A70FED">
      <w:pPr>
        <w:pStyle w:val="Default"/>
        <w:ind w:left="1080"/>
        <w:rPr>
          <w:rFonts w:asciiTheme="minorHAnsi" w:hAnsiTheme="minorHAnsi" w:cstheme="minorHAnsi"/>
          <w:b/>
        </w:rPr>
      </w:pPr>
      <w:r>
        <w:rPr>
          <w:rFonts w:asciiTheme="minorHAnsi" w:hAnsiTheme="minorHAnsi" w:cstheme="minorHAnsi"/>
          <w:b/>
        </w:rPr>
        <w:t>Damaged Equipment/Furnishings:</w:t>
      </w:r>
    </w:p>
    <w:p w14:paraId="4023CD5C" w14:textId="77777777" w:rsidR="00A70FED" w:rsidRDefault="00A70FED" w:rsidP="00A70FED">
      <w:pPr>
        <w:pStyle w:val="Default"/>
        <w:ind w:left="1080"/>
        <w:rPr>
          <w:rFonts w:asciiTheme="minorHAnsi" w:hAnsiTheme="minorHAnsi" w:cstheme="minorHAnsi"/>
          <w:b/>
        </w:rPr>
      </w:pPr>
    </w:p>
    <w:p w14:paraId="388A19B7" w14:textId="77777777" w:rsidR="00A70FED" w:rsidRDefault="00A70FED" w:rsidP="00E96242">
      <w:pPr>
        <w:pStyle w:val="Default"/>
        <w:numPr>
          <w:ilvl w:val="0"/>
          <w:numId w:val="3"/>
        </w:numPr>
        <w:rPr>
          <w:rFonts w:asciiTheme="minorHAnsi" w:hAnsiTheme="minorHAnsi" w:cstheme="minorHAnsi"/>
        </w:rPr>
      </w:pPr>
      <w:r>
        <w:rPr>
          <w:rFonts w:asciiTheme="minorHAnsi" w:hAnsiTheme="minorHAnsi" w:cstheme="minorHAnsi"/>
        </w:rPr>
        <w:t>Where equipment is identified as being damaged or broken it is the staff member who is responsible to tag the item for repair and inform the Nurse Unit/Department Manager</w:t>
      </w:r>
    </w:p>
    <w:p w14:paraId="25094C69" w14:textId="77777777" w:rsidR="00A70FED" w:rsidRDefault="00A70FED" w:rsidP="00E96242">
      <w:pPr>
        <w:pStyle w:val="Default"/>
        <w:numPr>
          <w:ilvl w:val="0"/>
          <w:numId w:val="3"/>
        </w:numPr>
        <w:rPr>
          <w:rFonts w:asciiTheme="minorHAnsi" w:hAnsiTheme="minorHAnsi" w:cstheme="minorHAnsi"/>
        </w:rPr>
      </w:pPr>
      <w:r>
        <w:rPr>
          <w:rFonts w:asciiTheme="minorHAnsi" w:hAnsiTheme="minorHAnsi" w:cstheme="minorHAnsi"/>
        </w:rPr>
        <w:t>It is the service managers responsibility to ensure that the damaged equipment/furnishing is reported in AFM</w:t>
      </w:r>
    </w:p>
    <w:p w14:paraId="05062B7D" w14:textId="5640A3CE" w:rsidR="00BE7E77" w:rsidRDefault="00A70FED" w:rsidP="00E96242">
      <w:pPr>
        <w:pStyle w:val="Default"/>
        <w:numPr>
          <w:ilvl w:val="0"/>
          <w:numId w:val="3"/>
        </w:numPr>
        <w:rPr>
          <w:rFonts w:asciiTheme="minorHAnsi" w:hAnsiTheme="minorHAnsi" w:cstheme="minorHAnsi"/>
        </w:rPr>
      </w:pPr>
      <w:r w:rsidRPr="00A13DB4">
        <w:rPr>
          <w:rFonts w:asciiTheme="minorHAnsi" w:hAnsiTheme="minorHAnsi" w:cstheme="minorHAnsi"/>
        </w:rPr>
        <w:t>All Support Services equipment that is damaged is to be tagged out for repair and the Support Services Manager/Support Supervisor</w:t>
      </w:r>
    </w:p>
    <w:sectPr w:rsidR="00BE7E77" w:rsidSect="0097544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5E955" w14:textId="77777777" w:rsidR="0069078B" w:rsidRDefault="0069078B" w:rsidP="0069078B">
      <w:r>
        <w:separator/>
      </w:r>
    </w:p>
  </w:endnote>
  <w:endnote w:type="continuationSeparator" w:id="0">
    <w:p w14:paraId="79A2C6ED" w14:textId="77777777" w:rsidR="0069078B" w:rsidRDefault="0069078B" w:rsidP="0069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C9E4B" w14:textId="77777777" w:rsidR="0069078B" w:rsidRDefault="0069078B" w:rsidP="0069078B">
      <w:r>
        <w:separator/>
      </w:r>
    </w:p>
  </w:footnote>
  <w:footnote w:type="continuationSeparator" w:id="0">
    <w:p w14:paraId="7511E91E" w14:textId="77777777" w:rsidR="0069078B" w:rsidRDefault="0069078B" w:rsidP="00690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48F2"/>
    <w:multiLevelType w:val="hybridMultilevel"/>
    <w:tmpl w:val="83EEAFE0"/>
    <w:lvl w:ilvl="0" w:tplc="1DA6B946">
      <w:start w:val="20"/>
      <w:numFmt w:val="bullet"/>
      <w:lvlText w:val="-"/>
      <w:lvlJc w:val="left"/>
      <w:pPr>
        <w:ind w:left="1713" w:hanging="360"/>
      </w:pPr>
      <w:rPr>
        <w:rFonts w:ascii="Calibri" w:eastAsia="Times New Roman" w:hAnsi="Calibri" w:cs="Calibri" w:hint="default"/>
      </w:rPr>
    </w:lvl>
    <w:lvl w:ilvl="1" w:tplc="0C090003" w:tentative="1">
      <w:start w:val="1"/>
      <w:numFmt w:val="bullet"/>
      <w:lvlText w:val="o"/>
      <w:lvlJc w:val="left"/>
      <w:pPr>
        <w:ind w:left="2433" w:hanging="360"/>
      </w:pPr>
      <w:rPr>
        <w:rFonts w:ascii="Courier New" w:hAnsi="Courier New" w:cs="Courier New" w:hint="default"/>
      </w:rPr>
    </w:lvl>
    <w:lvl w:ilvl="2" w:tplc="0C090005" w:tentative="1">
      <w:start w:val="1"/>
      <w:numFmt w:val="bullet"/>
      <w:lvlText w:val=""/>
      <w:lvlJc w:val="left"/>
      <w:pPr>
        <w:ind w:left="3153" w:hanging="360"/>
      </w:pPr>
      <w:rPr>
        <w:rFonts w:ascii="Wingdings" w:hAnsi="Wingdings" w:hint="default"/>
      </w:rPr>
    </w:lvl>
    <w:lvl w:ilvl="3" w:tplc="0C090001" w:tentative="1">
      <w:start w:val="1"/>
      <w:numFmt w:val="bullet"/>
      <w:lvlText w:val=""/>
      <w:lvlJc w:val="left"/>
      <w:pPr>
        <w:ind w:left="3873" w:hanging="360"/>
      </w:pPr>
      <w:rPr>
        <w:rFonts w:ascii="Symbol" w:hAnsi="Symbol" w:hint="default"/>
      </w:rPr>
    </w:lvl>
    <w:lvl w:ilvl="4" w:tplc="0C090003" w:tentative="1">
      <w:start w:val="1"/>
      <w:numFmt w:val="bullet"/>
      <w:lvlText w:val="o"/>
      <w:lvlJc w:val="left"/>
      <w:pPr>
        <w:ind w:left="4593" w:hanging="360"/>
      </w:pPr>
      <w:rPr>
        <w:rFonts w:ascii="Courier New" w:hAnsi="Courier New" w:cs="Courier New" w:hint="default"/>
      </w:rPr>
    </w:lvl>
    <w:lvl w:ilvl="5" w:tplc="0C090005" w:tentative="1">
      <w:start w:val="1"/>
      <w:numFmt w:val="bullet"/>
      <w:lvlText w:val=""/>
      <w:lvlJc w:val="left"/>
      <w:pPr>
        <w:ind w:left="5313" w:hanging="360"/>
      </w:pPr>
      <w:rPr>
        <w:rFonts w:ascii="Wingdings" w:hAnsi="Wingdings" w:hint="default"/>
      </w:rPr>
    </w:lvl>
    <w:lvl w:ilvl="6" w:tplc="0C090001" w:tentative="1">
      <w:start w:val="1"/>
      <w:numFmt w:val="bullet"/>
      <w:lvlText w:val=""/>
      <w:lvlJc w:val="left"/>
      <w:pPr>
        <w:ind w:left="6033" w:hanging="360"/>
      </w:pPr>
      <w:rPr>
        <w:rFonts w:ascii="Symbol" w:hAnsi="Symbol" w:hint="default"/>
      </w:rPr>
    </w:lvl>
    <w:lvl w:ilvl="7" w:tplc="0C090003" w:tentative="1">
      <w:start w:val="1"/>
      <w:numFmt w:val="bullet"/>
      <w:lvlText w:val="o"/>
      <w:lvlJc w:val="left"/>
      <w:pPr>
        <w:ind w:left="6753" w:hanging="360"/>
      </w:pPr>
      <w:rPr>
        <w:rFonts w:ascii="Courier New" w:hAnsi="Courier New" w:cs="Courier New" w:hint="default"/>
      </w:rPr>
    </w:lvl>
    <w:lvl w:ilvl="8" w:tplc="0C090005" w:tentative="1">
      <w:start w:val="1"/>
      <w:numFmt w:val="bullet"/>
      <w:lvlText w:val=""/>
      <w:lvlJc w:val="left"/>
      <w:pPr>
        <w:ind w:left="7473" w:hanging="360"/>
      </w:pPr>
      <w:rPr>
        <w:rFonts w:ascii="Wingdings" w:hAnsi="Wingdings" w:hint="default"/>
      </w:rPr>
    </w:lvl>
  </w:abstractNum>
  <w:abstractNum w:abstractNumId="1" w15:restartNumberingAfterBreak="0">
    <w:nsid w:val="0A686748"/>
    <w:multiLevelType w:val="hybridMultilevel"/>
    <w:tmpl w:val="B9047DB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0FBB3DC0"/>
    <w:multiLevelType w:val="hybridMultilevel"/>
    <w:tmpl w:val="279CCF12"/>
    <w:lvl w:ilvl="0" w:tplc="1DA6B946">
      <w:start w:val="20"/>
      <w:numFmt w:val="bullet"/>
      <w:lvlText w:val="-"/>
      <w:lvlJc w:val="left"/>
      <w:pPr>
        <w:ind w:left="3244" w:hanging="360"/>
      </w:pPr>
      <w:rPr>
        <w:rFonts w:ascii="Calibri" w:eastAsia="Times New Roman" w:hAnsi="Calibri" w:cs="Calibri" w:hint="default"/>
      </w:rPr>
    </w:lvl>
    <w:lvl w:ilvl="1" w:tplc="0C090003" w:tentative="1">
      <w:start w:val="1"/>
      <w:numFmt w:val="bullet"/>
      <w:lvlText w:val="o"/>
      <w:lvlJc w:val="left"/>
      <w:pPr>
        <w:ind w:left="3964" w:hanging="360"/>
      </w:pPr>
      <w:rPr>
        <w:rFonts w:ascii="Courier New" w:hAnsi="Courier New" w:cs="Courier New" w:hint="default"/>
      </w:rPr>
    </w:lvl>
    <w:lvl w:ilvl="2" w:tplc="0C090005" w:tentative="1">
      <w:start w:val="1"/>
      <w:numFmt w:val="bullet"/>
      <w:lvlText w:val=""/>
      <w:lvlJc w:val="left"/>
      <w:pPr>
        <w:ind w:left="4684" w:hanging="360"/>
      </w:pPr>
      <w:rPr>
        <w:rFonts w:ascii="Wingdings" w:hAnsi="Wingdings" w:hint="default"/>
      </w:rPr>
    </w:lvl>
    <w:lvl w:ilvl="3" w:tplc="0C090001" w:tentative="1">
      <w:start w:val="1"/>
      <w:numFmt w:val="bullet"/>
      <w:lvlText w:val=""/>
      <w:lvlJc w:val="left"/>
      <w:pPr>
        <w:ind w:left="5404" w:hanging="360"/>
      </w:pPr>
      <w:rPr>
        <w:rFonts w:ascii="Symbol" w:hAnsi="Symbol" w:hint="default"/>
      </w:rPr>
    </w:lvl>
    <w:lvl w:ilvl="4" w:tplc="0C090003" w:tentative="1">
      <w:start w:val="1"/>
      <w:numFmt w:val="bullet"/>
      <w:lvlText w:val="o"/>
      <w:lvlJc w:val="left"/>
      <w:pPr>
        <w:ind w:left="6124" w:hanging="360"/>
      </w:pPr>
      <w:rPr>
        <w:rFonts w:ascii="Courier New" w:hAnsi="Courier New" w:cs="Courier New" w:hint="default"/>
      </w:rPr>
    </w:lvl>
    <w:lvl w:ilvl="5" w:tplc="0C090005" w:tentative="1">
      <w:start w:val="1"/>
      <w:numFmt w:val="bullet"/>
      <w:lvlText w:val=""/>
      <w:lvlJc w:val="left"/>
      <w:pPr>
        <w:ind w:left="6844" w:hanging="360"/>
      </w:pPr>
      <w:rPr>
        <w:rFonts w:ascii="Wingdings" w:hAnsi="Wingdings" w:hint="default"/>
      </w:rPr>
    </w:lvl>
    <w:lvl w:ilvl="6" w:tplc="0C090001" w:tentative="1">
      <w:start w:val="1"/>
      <w:numFmt w:val="bullet"/>
      <w:lvlText w:val=""/>
      <w:lvlJc w:val="left"/>
      <w:pPr>
        <w:ind w:left="7564" w:hanging="360"/>
      </w:pPr>
      <w:rPr>
        <w:rFonts w:ascii="Symbol" w:hAnsi="Symbol" w:hint="default"/>
      </w:rPr>
    </w:lvl>
    <w:lvl w:ilvl="7" w:tplc="0C090003" w:tentative="1">
      <w:start w:val="1"/>
      <w:numFmt w:val="bullet"/>
      <w:lvlText w:val="o"/>
      <w:lvlJc w:val="left"/>
      <w:pPr>
        <w:ind w:left="8284" w:hanging="360"/>
      </w:pPr>
      <w:rPr>
        <w:rFonts w:ascii="Courier New" w:hAnsi="Courier New" w:cs="Courier New" w:hint="default"/>
      </w:rPr>
    </w:lvl>
    <w:lvl w:ilvl="8" w:tplc="0C090005" w:tentative="1">
      <w:start w:val="1"/>
      <w:numFmt w:val="bullet"/>
      <w:lvlText w:val=""/>
      <w:lvlJc w:val="left"/>
      <w:pPr>
        <w:ind w:left="9004" w:hanging="360"/>
      </w:pPr>
      <w:rPr>
        <w:rFonts w:ascii="Wingdings" w:hAnsi="Wingdings" w:hint="default"/>
      </w:rPr>
    </w:lvl>
  </w:abstractNum>
  <w:abstractNum w:abstractNumId="3" w15:restartNumberingAfterBreak="0">
    <w:nsid w:val="1F1B75CF"/>
    <w:multiLevelType w:val="hybridMultilevel"/>
    <w:tmpl w:val="C5387670"/>
    <w:lvl w:ilvl="0" w:tplc="0C090001">
      <w:start w:val="1"/>
      <w:numFmt w:val="bullet"/>
      <w:lvlText w:val=""/>
      <w:lvlJc w:val="left"/>
      <w:pPr>
        <w:ind w:left="2880" w:hanging="360"/>
      </w:pPr>
      <w:rPr>
        <w:rFonts w:ascii="Symbol" w:hAnsi="Symbol" w:hint="default"/>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tentative="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abstractNum w:abstractNumId="4" w15:restartNumberingAfterBreak="0">
    <w:nsid w:val="246C698C"/>
    <w:multiLevelType w:val="hybridMultilevel"/>
    <w:tmpl w:val="7204A4EC"/>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5" w15:restartNumberingAfterBreak="0">
    <w:nsid w:val="27842A23"/>
    <w:multiLevelType w:val="hybridMultilevel"/>
    <w:tmpl w:val="FE6E4B3C"/>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6" w15:restartNumberingAfterBreak="0">
    <w:nsid w:val="2CA31821"/>
    <w:multiLevelType w:val="hybridMultilevel"/>
    <w:tmpl w:val="DE866F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39187D9F"/>
    <w:multiLevelType w:val="hybridMultilevel"/>
    <w:tmpl w:val="DBDE605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15:restartNumberingAfterBreak="0">
    <w:nsid w:val="397A4DB5"/>
    <w:multiLevelType w:val="hybridMultilevel"/>
    <w:tmpl w:val="72AED94E"/>
    <w:lvl w:ilvl="0" w:tplc="CE926226">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3E6725A1"/>
    <w:multiLevelType w:val="hybridMultilevel"/>
    <w:tmpl w:val="88163406"/>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0" w15:restartNumberingAfterBreak="0">
    <w:nsid w:val="46D76829"/>
    <w:multiLevelType w:val="hybridMultilevel"/>
    <w:tmpl w:val="5E94C5A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C116E47"/>
    <w:multiLevelType w:val="hybridMultilevel"/>
    <w:tmpl w:val="A3708364"/>
    <w:lvl w:ilvl="0" w:tplc="0C090001">
      <w:start w:val="1"/>
      <w:numFmt w:val="bullet"/>
      <w:lvlText w:val=""/>
      <w:lvlJc w:val="left"/>
      <w:pPr>
        <w:ind w:left="1069" w:hanging="360"/>
      </w:pPr>
      <w:rPr>
        <w:rFonts w:ascii="Symbol" w:hAnsi="Symbol" w:hint="default"/>
      </w:rPr>
    </w:lvl>
    <w:lvl w:ilvl="1" w:tplc="0C090001">
      <w:start w:val="1"/>
      <w:numFmt w:val="bullet"/>
      <w:lvlText w:val=""/>
      <w:lvlJc w:val="left"/>
      <w:pPr>
        <w:ind w:left="1789" w:hanging="360"/>
      </w:pPr>
      <w:rPr>
        <w:rFonts w:ascii="Symbol" w:hAnsi="Symbol"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12" w15:restartNumberingAfterBreak="0">
    <w:nsid w:val="6F056F48"/>
    <w:multiLevelType w:val="hybridMultilevel"/>
    <w:tmpl w:val="2CFC1DE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15:restartNumberingAfterBreak="0">
    <w:nsid w:val="723528C3"/>
    <w:multiLevelType w:val="hybridMultilevel"/>
    <w:tmpl w:val="3C24B452"/>
    <w:lvl w:ilvl="0" w:tplc="1DA6B946">
      <w:start w:val="20"/>
      <w:numFmt w:val="bullet"/>
      <w:lvlText w:val="-"/>
      <w:lvlJc w:val="left"/>
      <w:pPr>
        <w:ind w:left="4684" w:hanging="360"/>
      </w:pPr>
      <w:rPr>
        <w:rFonts w:ascii="Calibri" w:eastAsia="Times New Roman" w:hAnsi="Calibri" w:cs="Calibri" w:hint="default"/>
      </w:rPr>
    </w:lvl>
    <w:lvl w:ilvl="1" w:tplc="0C090003" w:tentative="1">
      <w:start w:val="1"/>
      <w:numFmt w:val="bullet"/>
      <w:lvlText w:val="o"/>
      <w:lvlJc w:val="left"/>
      <w:pPr>
        <w:ind w:left="2880" w:hanging="360"/>
      </w:pPr>
      <w:rPr>
        <w:rFonts w:ascii="Courier New" w:hAnsi="Courier New" w:cs="Courier New" w:hint="default"/>
      </w:rPr>
    </w:lvl>
    <w:lvl w:ilvl="2" w:tplc="1DA6B946">
      <w:start w:val="20"/>
      <w:numFmt w:val="bullet"/>
      <w:lvlText w:val="-"/>
      <w:lvlJc w:val="left"/>
      <w:pPr>
        <w:ind w:left="3244" w:hanging="360"/>
      </w:pPr>
      <w:rPr>
        <w:rFonts w:ascii="Calibri" w:eastAsia="Times New Roman" w:hAnsi="Calibri" w:cs="Calibri"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4" w15:restartNumberingAfterBreak="0">
    <w:nsid w:val="7E2A5C74"/>
    <w:multiLevelType w:val="hybridMultilevel"/>
    <w:tmpl w:val="3B5A46FE"/>
    <w:lvl w:ilvl="0" w:tplc="0C090003">
      <w:start w:val="1"/>
      <w:numFmt w:val="bullet"/>
      <w:lvlText w:val="o"/>
      <w:lvlJc w:val="left"/>
      <w:pPr>
        <w:ind w:left="3600" w:hanging="360"/>
      </w:pPr>
      <w:rPr>
        <w:rFonts w:ascii="Courier New" w:hAnsi="Courier New" w:cs="Courier New" w:hint="default"/>
      </w:rPr>
    </w:lvl>
    <w:lvl w:ilvl="1" w:tplc="0C090003" w:tentative="1">
      <w:start w:val="1"/>
      <w:numFmt w:val="bullet"/>
      <w:lvlText w:val="o"/>
      <w:lvlJc w:val="left"/>
      <w:pPr>
        <w:ind w:left="4320" w:hanging="360"/>
      </w:pPr>
      <w:rPr>
        <w:rFonts w:ascii="Courier New" w:hAnsi="Courier New" w:cs="Courier New" w:hint="default"/>
      </w:rPr>
    </w:lvl>
    <w:lvl w:ilvl="2" w:tplc="0C090005" w:tentative="1">
      <w:start w:val="1"/>
      <w:numFmt w:val="bullet"/>
      <w:lvlText w:val=""/>
      <w:lvlJc w:val="left"/>
      <w:pPr>
        <w:ind w:left="5040" w:hanging="360"/>
      </w:pPr>
      <w:rPr>
        <w:rFonts w:ascii="Wingdings" w:hAnsi="Wingdings" w:hint="default"/>
      </w:rPr>
    </w:lvl>
    <w:lvl w:ilvl="3" w:tplc="0C090001" w:tentative="1">
      <w:start w:val="1"/>
      <w:numFmt w:val="bullet"/>
      <w:lvlText w:val=""/>
      <w:lvlJc w:val="left"/>
      <w:pPr>
        <w:ind w:left="5760" w:hanging="360"/>
      </w:pPr>
      <w:rPr>
        <w:rFonts w:ascii="Symbol" w:hAnsi="Symbol" w:hint="default"/>
      </w:rPr>
    </w:lvl>
    <w:lvl w:ilvl="4" w:tplc="0C090003" w:tentative="1">
      <w:start w:val="1"/>
      <w:numFmt w:val="bullet"/>
      <w:lvlText w:val="o"/>
      <w:lvlJc w:val="left"/>
      <w:pPr>
        <w:ind w:left="6480" w:hanging="360"/>
      </w:pPr>
      <w:rPr>
        <w:rFonts w:ascii="Courier New" w:hAnsi="Courier New" w:cs="Courier New" w:hint="default"/>
      </w:rPr>
    </w:lvl>
    <w:lvl w:ilvl="5" w:tplc="0C090005" w:tentative="1">
      <w:start w:val="1"/>
      <w:numFmt w:val="bullet"/>
      <w:lvlText w:val=""/>
      <w:lvlJc w:val="left"/>
      <w:pPr>
        <w:ind w:left="7200" w:hanging="360"/>
      </w:pPr>
      <w:rPr>
        <w:rFonts w:ascii="Wingdings" w:hAnsi="Wingdings" w:hint="default"/>
      </w:rPr>
    </w:lvl>
    <w:lvl w:ilvl="6" w:tplc="0C090001" w:tentative="1">
      <w:start w:val="1"/>
      <w:numFmt w:val="bullet"/>
      <w:lvlText w:val=""/>
      <w:lvlJc w:val="left"/>
      <w:pPr>
        <w:ind w:left="7920" w:hanging="360"/>
      </w:pPr>
      <w:rPr>
        <w:rFonts w:ascii="Symbol" w:hAnsi="Symbol" w:hint="default"/>
      </w:rPr>
    </w:lvl>
    <w:lvl w:ilvl="7" w:tplc="0C090003" w:tentative="1">
      <w:start w:val="1"/>
      <w:numFmt w:val="bullet"/>
      <w:lvlText w:val="o"/>
      <w:lvlJc w:val="left"/>
      <w:pPr>
        <w:ind w:left="8640" w:hanging="360"/>
      </w:pPr>
      <w:rPr>
        <w:rFonts w:ascii="Courier New" w:hAnsi="Courier New" w:cs="Courier New" w:hint="default"/>
      </w:rPr>
    </w:lvl>
    <w:lvl w:ilvl="8" w:tplc="0C090005" w:tentative="1">
      <w:start w:val="1"/>
      <w:numFmt w:val="bullet"/>
      <w:lvlText w:val=""/>
      <w:lvlJc w:val="left"/>
      <w:pPr>
        <w:ind w:left="9360" w:hanging="360"/>
      </w:pPr>
      <w:rPr>
        <w:rFonts w:ascii="Wingdings" w:hAnsi="Wingdings" w:hint="default"/>
      </w:rPr>
    </w:lvl>
  </w:abstractNum>
  <w:num w:numId="1" w16cid:durableId="297496085">
    <w:abstractNumId w:val="6"/>
  </w:num>
  <w:num w:numId="2" w16cid:durableId="946427876">
    <w:abstractNumId w:val="12"/>
  </w:num>
  <w:num w:numId="3" w16cid:durableId="633945153">
    <w:abstractNumId w:val="12"/>
  </w:num>
  <w:num w:numId="4" w16cid:durableId="1867284379">
    <w:abstractNumId w:val="7"/>
  </w:num>
  <w:num w:numId="5" w16cid:durableId="1418744667">
    <w:abstractNumId w:val="1"/>
  </w:num>
  <w:num w:numId="6" w16cid:durableId="312299052">
    <w:abstractNumId w:val="9"/>
  </w:num>
  <w:num w:numId="7" w16cid:durableId="326448175">
    <w:abstractNumId w:val="5"/>
  </w:num>
  <w:num w:numId="8" w16cid:durableId="1623606957">
    <w:abstractNumId w:val="4"/>
  </w:num>
  <w:num w:numId="9" w16cid:durableId="1949199545">
    <w:abstractNumId w:val="10"/>
  </w:num>
  <w:num w:numId="10" w16cid:durableId="789397032">
    <w:abstractNumId w:val="11"/>
  </w:num>
  <w:num w:numId="11" w16cid:durableId="597837084">
    <w:abstractNumId w:val="2"/>
  </w:num>
  <w:num w:numId="12" w16cid:durableId="1199392865">
    <w:abstractNumId w:val="13"/>
  </w:num>
  <w:num w:numId="13" w16cid:durableId="1056971373">
    <w:abstractNumId w:val="0"/>
  </w:num>
  <w:num w:numId="14" w16cid:durableId="1510220834">
    <w:abstractNumId w:val="8"/>
  </w:num>
  <w:num w:numId="15" w16cid:durableId="540751205">
    <w:abstractNumId w:val="3"/>
  </w:num>
  <w:num w:numId="16" w16cid:durableId="207061357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544C"/>
    <w:rsid w:val="00011D70"/>
    <w:rsid w:val="00013D4B"/>
    <w:rsid w:val="000230D9"/>
    <w:rsid w:val="00067F7C"/>
    <w:rsid w:val="00071417"/>
    <w:rsid w:val="000920C1"/>
    <w:rsid w:val="000A3EA3"/>
    <w:rsid w:val="000B3DF7"/>
    <w:rsid w:val="000D637C"/>
    <w:rsid w:val="000E3A01"/>
    <w:rsid w:val="000F67BA"/>
    <w:rsid w:val="00110A83"/>
    <w:rsid w:val="0011213A"/>
    <w:rsid w:val="00125D6F"/>
    <w:rsid w:val="00130770"/>
    <w:rsid w:val="00166BCC"/>
    <w:rsid w:val="00186183"/>
    <w:rsid w:val="001A0126"/>
    <w:rsid w:val="001B72D0"/>
    <w:rsid w:val="001F12F2"/>
    <w:rsid w:val="001F2871"/>
    <w:rsid w:val="00204642"/>
    <w:rsid w:val="002374E6"/>
    <w:rsid w:val="00245321"/>
    <w:rsid w:val="002529C0"/>
    <w:rsid w:val="002B3315"/>
    <w:rsid w:val="002E07AE"/>
    <w:rsid w:val="00323955"/>
    <w:rsid w:val="00342BBC"/>
    <w:rsid w:val="00345A5A"/>
    <w:rsid w:val="00370A96"/>
    <w:rsid w:val="003A22D2"/>
    <w:rsid w:val="003A4B77"/>
    <w:rsid w:val="003B680A"/>
    <w:rsid w:val="003C3D32"/>
    <w:rsid w:val="003C6228"/>
    <w:rsid w:val="003E4465"/>
    <w:rsid w:val="003F34DC"/>
    <w:rsid w:val="0040119D"/>
    <w:rsid w:val="00406DD6"/>
    <w:rsid w:val="00407F54"/>
    <w:rsid w:val="00421D4A"/>
    <w:rsid w:val="00424DEC"/>
    <w:rsid w:val="004253F1"/>
    <w:rsid w:val="00434DB0"/>
    <w:rsid w:val="00437715"/>
    <w:rsid w:val="004534C8"/>
    <w:rsid w:val="004660FA"/>
    <w:rsid w:val="004D5E57"/>
    <w:rsid w:val="004E022F"/>
    <w:rsid w:val="004F3BE4"/>
    <w:rsid w:val="00500B0D"/>
    <w:rsid w:val="005057B4"/>
    <w:rsid w:val="00534292"/>
    <w:rsid w:val="00551C63"/>
    <w:rsid w:val="00554072"/>
    <w:rsid w:val="00567896"/>
    <w:rsid w:val="0058660A"/>
    <w:rsid w:val="005A5238"/>
    <w:rsid w:val="005A6DA3"/>
    <w:rsid w:val="005D62D0"/>
    <w:rsid w:val="005E0BAD"/>
    <w:rsid w:val="006419E1"/>
    <w:rsid w:val="0067006F"/>
    <w:rsid w:val="00675EE6"/>
    <w:rsid w:val="006803F2"/>
    <w:rsid w:val="0069078B"/>
    <w:rsid w:val="006A7D46"/>
    <w:rsid w:val="006E0FD4"/>
    <w:rsid w:val="006E4464"/>
    <w:rsid w:val="00702148"/>
    <w:rsid w:val="0070440F"/>
    <w:rsid w:val="00713C1F"/>
    <w:rsid w:val="00713F9F"/>
    <w:rsid w:val="007177B3"/>
    <w:rsid w:val="007245E9"/>
    <w:rsid w:val="00725678"/>
    <w:rsid w:val="00727DB8"/>
    <w:rsid w:val="00734983"/>
    <w:rsid w:val="007464F1"/>
    <w:rsid w:val="00763DFB"/>
    <w:rsid w:val="007E3C2A"/>
    <w:rsid w:val="007F4E22"/>
    <w:rsid w:val="007F5C44"/>
    <w:rsid w:val="008173BA"/>
    <w:rsid w:val="00863C12"/>
    <w:rsid w:val="008675C2"/>
    <w:rsid w:val="0088633D"/>
    <w:rsid w:val="00897177"/>
    <w:rsid w:val="008B4AF9"/>
    <w:rsid w:val="008C4177"/>
    <w:rsid w:val="008F1CD9"/>
    <w:rsid w:val="008F4205"/>
    <w:rsid w:val="0092280A"/>
    <w:rsid w:val="00942355"/>
    <w:rsid w:val="00953FA3"/>
    <w:rsid w:val="0097544C"/>
    <w:rsid w:val="00993C15"/>
    <w:rsid w:val="009B10B3"/>
    <w:rsid w:val="009B5B48"/>
    <w:rsid w:val="009C2558"/>
    <w:rsid w:val="009C5FBE"/>
    <w:rsid w:val="009E1DED"/>
    <w:rsid w:val="009F3B27"/>
    <w:rsid w:val="00A13DB4"/>
    <w:rsid w:val="00A20C1D"/>
    <w:rsid w:val="00A41248"/>
    <w:rsid w:val="00A653F0"/>
    <w:rsid w:val="00A67047"/>
    <w:rsid w:val="00A70FED"/>
    <w:rsid w:val="00A853D6"/>
    <w:rsid w:val="00A95ACE"/>
    <w:rsid w:val="00AA71C0"/>
    <w:rsid w:val="00AC108D"/>
    <w:rsid w:val="00AD094B"/>
    <w:rsid w:val="00B54988"/>
    <w:rsid w:val="00B64769"/>
    <w:rsid w:val="00B7162A"/>
    <w:rsid w:val="00BA42CE"/>
    <w:rsid w:val="00BB15E2"/>
    <w:rsid w:val="00BB650A"/>
    <w:rsid w:val="00BC3181"/>
    <w:rsid w:val="00BD206D"/>
    <w:rsid w:val="00BE29A7"/>
    <w:rsid w:val="00BE7E77"/>
    <w:rsid w:val="00C11536"/>
    <w:rsid w:val="00C50EC9"/>
    <w:rsid w:val="00C84EA9"/>
    <w:rsid w:val="00D00047"/>
    <w:rsid w:val="00D00A2D"/>
    <w:rsid w:val="00D05CD6"/>
    <w:rsid w:val="00D15890"/>
    <w:rsid w:val="00D317ED"/>
    <w:rsid w:val="00D401FA"/>
    <w:rsid w:val="00D42B31"/>
    <w:rsid w:val="00D84B42"/>
    <w:rsid w:val="00D87F86"/>
    <w:rsid w:val="00DA787A"/>
    <w:rsid w:val="00DC3570"/>
    <w:rsid w:val="00DF337D"/>
    <w:rsid w:val="00E042E0"/>
    <w:rsid w:val="00E04838"/>
    <w:rsid w:val="00E06789"/>
    <w:rsid w:val="00E07549"/>
    <w:rsid w:val="00E129ED"/>
    <w:rsid w:val="00E14FE7"/>
    <w:rsid w:val="00E15A08"/>
    <w:rsid w:val="00E2305A"/>
    <w:rsid w:val="00E44C9D"/>
    <w:rsid w:val="00E626ED"/>
    <w:rsid w:val="00E741F7"/>
    <w:rsid w:val="00E96242"/>
    <w:rsid w:val="00EA0516"/>
    <w:rsid w:val="00EB2FA5"/>
    <w:rsid w:val="00EC61E6"/>
    <w:rsid w:val="00ED4D15"/>
    <w:rsid w:val="00F02851"/>
    <w:rsid w:val="00F05FE2"/>
    <w:rsid w:val="00F122F5"/>
    <w:rsid w:val="00F15B51"/>
    <w:rsid w:val="00F64823"/>
    <w:rsid w:val="00FB3E7B"/>
    <w:rsid w:val="00FC08C5"/>
    <w:rsid w:val="00FC32DC"/>
    <w:rsid w:val="00FC5A5D"/>
    <w:rsid w:val="00FE2D3B"/>
    <w:rsid w:val="00FF3DC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F719952"/>
  <w15:docId w15:val="{78A0A62F-65C9-4905-8E9D-97A88E272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4C"/>
    <w:pPr>
      <w:widowControl w:val="0"/>
      <w:spacing w:after="0" w:line="240" w:lineRule="auto"/>
    </w:pPr>
    <w:rPr>
      <w:rFonts w:ascii="Times New Roman" w:eastAsia="Times New Roman" w:hAnsi="Times New Roman" w:cs="Times New Roman"/>
      <w:snapToGrid w:val="0"/>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544C"/>
    <w:pPr>
      <w:spacing w:after="0" w:line="240" w:lineRule="auto"/>
    </w:pPr>
  </w:style>
  <w:style w:type="paragraph" w:styleId="ListParagraph">
    <w:name w:val="List Paragraph"/>
    <w:basedOn w:val="Normal"/>
    <w:uiPriority w:val="34"/>
    <w:qFormat/>
    <w:rsid w:val="0097544C"/>
    <w:pPr>
      <w:ind w:left="720"/>
      <w:contextualSpacing/>
    </w:pPr>
  </w:style>
  <w:style w:type="paragraph" w:styleId="Header">
    <w:name w:val="header"/>
    <w:basedOn w:val="Normal"/>
    <w:link w:val="HeaderChar"/>
    <w:rsid w:val="00567896"/>
    <w:pPr>
      <w:tabs>
        <w:tab w:val="center" w:pos="4153"/>
        <w:tab w:val="right" w:pos="8306"/>
      </w:tabs>
    </w:pPr>
  </w:style>
  <w:style w:type="character" w:customStyle="1" w:styleId="HeaderChar">
    <w:name w:val="Header Char"/>
    <w:basedOn w:val="DefaultParagraphFont"/>
    <w:link w:val="Header"/>
    <w:rsid w:val="00567896"/>
    <w:rPr>
      <w:rFonts w:ascii="Times New Roman" w:eastAsia="Times New Roman" w:hAnsi="Times New Roman" w:cs="Times New Roman"/>
      <w:snapToGrid w:val="0"/>
      <w:sz w:val="24"/>
      <w:szCs w:val="20"/>
      <w:lang w:val="en-US"/>
    </w:rPr>
  </w:style>
  <w:style w:type="paragraph" w:customStyle="1" w:styleId="Default">
    <w:name w:val="Default"/>
    <w:rsid w:val="00F05FE2"/>
    <w:pPr>
      <w:autoSpaceDE w:val="0"/>
      <w:autoSpaceDN w:val="0"/>
      <w:adjustRightInd w:val="0"/>
      <w:spacing w:after="0" w:line="240" w:lineRule="auto"/>
    </w:pPr>
    <w:rPr>
      <w:rFonts w:ascii="Trebuchet MS" w:hAnsi="Trebuchet MS" w:cs="Trebuchet MS"/>
      <w:color w:val="000000"/>
      <w:sz w:val="24"/>
      <w:szCs w:val="24"/>
    </w:rPr>
  </w:style>
  <w:style w:type="paragraph" w:styleId="BalloonText">
    <w:name w:val="Balloon Text"/>
    <w:basedOn w:val="Normal"/>
    <w:link w:val="BalloonTextChar"/>
    <w:uiPriority w:val="99"/>
    <w:semiHidden/>
    <w:unhideWhenUsed/>
    <w:rsid w:val="005A52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5238"/>
    <w:rPr>
      <w:rFonts w:ascii="Segoe UI" w:eastAsia="Times New Roman" w:hAnsi="Segoe UI" w:cs="Segoe UI"/>
      <w:snapToGrid w:val="0"/>
      <w:sz w:val="18"/>
      <w:szCs w:val="18"/>
      <w:lang w:val="en-US"/>
    </w:rPr>
  </w:style>
  <w:style w:type="paragraph" w:styleId="Footer">
    <w:name w:val="footer"/>
    <w:basedOn w:val="Normal"/>
    <w:link w:val="FooterChar"/>
    <w:uiPriority w:val="99"/>
    <w:unhideWhenUsed/>
    <w:rsid w:val="0069078B"/>
    <w:pPr>
      <w:tabs>
        <w:tab w:val="center" w:pos="4513"/>
        <w:tab w:val="right" w:pos="9026"/>
      </w:tabs>
    </w:pPr>
  </w:style>
  <w:style w:type="character" w:customStyle="1" w:styleId="FooterChar">
    <w:name w:val="Footer Char"/>
    <w:basedOn w:val="DefaultParagraphFont"/>
    <w:link w:val="Footer"/>
    <w:uiPriority w:val="99"/>
    <w:rsid w:val="0069078B"/>
    <w:rPr>
      <w:rFonts w:ascii="Times New Roman" w:eastAsia="Times New Roman" w:hAnsi="Times New Roman" w:cs="Times New Roman"/>
      <w:snapToGrid w:val="0"/>
      <w:sz w:val="24"/>
      <w:szCs w:val="20"/>
      <w:lang w:val="en-US"/>
    </w:rPr>
  </w:style>
  <w:style w:type="table" w:styleId="TableGrid">
    <w:name w:val="Table Grid"/>
    <w:basedOn w:val="TableNormal"/>
    <w:uiPriority w:val="59"/>
    <w:rsid w:val="00BE7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792235">
      <w:bodyDiv w:val="1"/>
      <w:marLeft w:val="0"/>
      <w:marRight w:val="0"/>
      <w:marTop w:val="0"/>
      <w:marBottom w:val="0"/>
      <w:divBdr>
        <w:top w:val="none" w:sz="0" w:space="0" w:color="auto"/>
        <w:left w:val="none" w:sz="0" w:space="0" w:color="auto"/>
        <w:bottom w:val="none" w:sz="0" w:space="0" w:color="auto"/>
        <w:right w:val="none" w:sz="0" w:space="0" w:color="auto"/>
      </w:divBdr>
    </w:div>
    <w:div w:id="893929048">
      <w:bodyDiv w:val="1"/>
      <w:marLeft w:val="0"/>
      <w:marRight w:val="0"/>
      <w:marTop w:val="0"/>
      <w:marBottom w:val="0"/>
      <w:divBdr>
        <w:top w:val="none" w:sz="0" w:space="0" w:color="auto"/>
        <w:left w:val="none" w:sz="0" w:space="0" w:color="auto"/>
        <w:bottom w:val="none" w:sz="0" w:space="0" w:color="auto"/>
        <w:right w:val="none" w:sz="0" w:space="0" w:color="auto"/>
      </w:divBdr>
    </w:div>
    <w:div w:id="1508788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BA57437FEBF4987BEF2FADA698206" ma:contentTypeVersion="12" ma:contentTypeDescription="Create a new document." ma:contentTypeScope="" ma:versionID="5230f61fbdc5cc1c279be7835510f066">
  <xsd:schema xmlns:xsd="http://www.w3.org/2001/XMLSchema" xmlns:xs="http://www.w3.org/2001/XMLSchema" xmlns:p="http://schemas.microsoft.com/office/2006/metadata/properties" xmlns:ns2="68195eb0-97ab-42b2-b05c-4e0d9e75337b" xmlns:ns3="8fccb5f9-12e5-4b49-a343-687cf2fbf640" targetNamespace="http://schemas.microsoft.com/office/2006/metadata/properties" ma:root="true" ma:fieldsID="2402949a5cc9d40af3a01ddc2a05f7c2" ns2:_="" ns3:_="">
    <xsd:import namespace="68195eb0-97ab-42b2-b05c-4e0d9e75337b"/>
    <xsd:import namespace="8fccb5f9-12e5-4b49-a343-687cf2fbf640"/>
    <xsd:element name="properties">
      <xsd:complexType>
        <xsd:sequence>
          <xsd:element name="documentManagement">
            <xsd:complexType>
              <xsd:all>
                <xsd:element ref="ns2:_dlc_DocId" minOccurs="0"/>
                <xsd:element ref="ns2:_dlc_DocIdUrl" minOccurs="0"/>
                <xsd:element ref="ns2:_dlc_DocIdPersistId" minOccurs="0"/>
                <xsd:element ref="ns3:Division_x0020_2"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5eb0-97ab-42b2-b05c-4e0d9e75337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2dc0245d-cf5e-48e1-bbdf-5f12dda01a41}" ma:internalName="TaxCatchAll" ma:showField="CatchAllData" ma:web="68195eb0-97ab-42b2-b05c-4e0d9e753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ccb5f9-12e5-4b49-a343-687cf2fbf640" elementFormDefault="qualified">
    <xsd:import namespace="http://schemas.microsoft.com/office/2006/documentManagement/types"/>
    <xsd:import namespace="http://schemas.microsoft.com/office/infopath/2007/PartnerControls"/>
    <xsd:element name="Division_x0020_2" ma:index="11" nillable="true" ma:displayName="Division 2" ma:default="NBMLHD" ma:format="Dropdown" ma:internalName="Division_x0020_2">
      <xsd:simpleType>
        <xsd:restriction base="dms:Choice">
          <xsd:enumeration value="NBMLHD"/>
          <xsd:enumeration value="NSLHD"/>
          <xsd:enumeration value="SESLHD"/>
          <xsd:enumeration value="SWSLHD"/>
          <xsd:enumeration value="SLHD"/>
          <xsd:enumeration value="WSLHD"/>
          <xsd:enumeration value="CCLHD"/>
          <xsd:enumeration value="FWLHD"/>
          <xsd:enumeration value="HNELHD"/>
          <xsd:enumeration value="ISLHD"/>
          <xsd:enumeration value="MNCLHD"/>
          <xsd:enumeration value="MLHD"/>
          <xsd:enumeration value="NNSWLHD"/>
          <xsd:enumeration value="SNSWLHD"/>
          <xsd:enumeration value="WNSWSLHD"/>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c284307-acad-49f1-9844-b1b617370a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8195eb0-97ab-42b2-b05c-4e0d9e75337b" xsi:nil="true"/>
    <lcf76f155ced4ddcb4097134ff3c332f xmlns="8fccb5f9-12e5-4b49-a343-687cf2fbf640">
      <Terms xmlns="http://schemas.microsoft.com/office/infopath/2007/PartnerControls"/>
    </lcf76f155ced4ddcb4097134ff3c332f>
    <Division_x0020_2 xmlns="8fccb5f9-12e5-4b49-a343-687cf2fbf640">NBMLHD</Division_x0020_2>
  </documentManagement>
</p:properties>
</file>

<file path=customXml/itemProps1.xml><?xml version="1.0" encoding="utf-8"?>
<ds:datastoreItem xmlns:ds="http://schemas.openxmlformats.org/officeDocument/2006/customXml" ds:itemID="{E87CA913-15E2-49EE-A365-E42CFB83F8D6}"/>
</file>

<file path=customXml/itemProps2.xml><?xml version="1.0" encoding="utf-8"?>
<ds:datastoreItem xmlns:ds="http://schemas.openxmlformats.org/officeDocument/2006/customXml" ds:itemID="{FDCC12D7-450F-47CD-91E1-3E17DAF835A5}"/>
</file>

<file path=customXml/itemProps3.xml><?xml version="1.0" encoding="utf-8"?>
<ds:datastoreItem xmlns:ds="http://schemas.openxmlformats.org/officeDocument/2006/customXml" ds:itemID="{29D9C3D4-528C-4B8C-B93B-A109D8195781}"/>
</file>

<file path=customXml/itemProps4.xml><?xml version="1.0" encoding="utf-8"?>
<ds:datastoreItem xmlns:ds="http://schemas.openxmlformats.org/officeDocument/2006/customXml" ds:itemID="{A9F874C6-5F19-493C-8349-4B996B885845}"/>
</file>

<file path=docProps/app.xml><?xml version="1.0" encoding="utf-8"?>
<Properties xmlns="http://schemas.openxmlformats.org/officeDocument/2006/extended-properties" xmlns:vt="http://schemas.openxmlformats.org/officeDocument/2006/docPropsVTypes">
  <Template>Normal.dotm</Template>
  <TotalTime>151</TotalTime>
  <Pages>8</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NSW Health</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Gosewisch, Kalinda</dc:creator>
  <cp:keywords/>
  <dc:description/>
  <cp:lastModifiedBy>Mick Slater (Mid North Coast LHD)</cp:lastModifiedBy>
  <cp:revision>9</cp:revision>
  <cp:lastPrinted>2020-10-26T04:40:00Z</cp:lastPrinted>
  <dcterms:created xsi:type="dcterms:W3CDTF">2025-12-10T23:07:00Z</dcterms:created>
  <dcterms:modified xsi:type="dcterms:W3CDTF">2025-12-15T02:24:00Z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f30421-7766-42c6-b167-b4a273574e25_Enabled">
    <vt:lpwstr>true</vt:lpwstr>
  </property>
  <property fmtid="{D5CDD505-2E9C-101B-9397-08002B2CF9AE}" pid="3" name="MSIP_Label_00f30421-7766-42c6-b167-b4a273574e25_SetDate">
    <vt:lpwstr>2025-09-02T04:19:21Z</vt:lpwstr>
  </property>
  <property fmtid="{D5CDD505-2E9C-101B-9397-08002B2CF9AE}" pid="4" name="MSIP_Label_00f30421-7766-42c6-b167-b4a273574e25_Method">
    <vt:lpwstr>Privileged</vt:lpwstr>
  </property>
  <property fmtid="{D5CDD505-2E9C-101B-9397-08002B2CF9AE}" pid="5" name="MSIP_Label_00f30421-7766-42c6-b167-b4a273574e25_Name">
    <vt:lpwstr>UNOFFICIAL</vt:lpwstr>
  </property>
  <property fmtid="{D5CDD505-2E9C-101B-9397-08002B2CF9AE}" pid="6" name="MSIP_Label_00f30421-7766-42c6-b167-b4a273574e25_SiteId">
    <vt:lpwstr>a687a7bf-02db-43df-bcbb-e7a8bda611a2</vt:lpwstr>
  </property>
  <property fmtid="{D5CDD505-2E9C-101B-9397-08002B2CF9AE}" pid="7" name="MSIP_Label_00f30421-7766-42c6-b167-b4a273574e25_ActionId">
    <vt:lpwstr>bc35cc05-0521-4cf9-ac53-449b49e17287</vt:lpwstr>
  </property>
  <property fmtid="{D5CDD505-2E9C-101B-9397-08002B2CF9AE}" pid="8" name="MSIP_Label_00f30421-7766-42c6-b167-b4a273574e25_ContentBits">
    <vt:lpwstr>0</vt:lpwstr>
  </property>
  <property fmtid="{D5CDD505-2E9C-101B-9397-08002B2CF9AE}" pid="9" name="ContentTypeId">
    <vt:lpwstr>0x010100533BA57437FEBF4987BEF2FADA698206</vt:lpwstr>
  </property>
</Properties>
</file>